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343B59" w14:textId="77777777" w:rsidR="00A773C0" w:rsidRPr="00E879C1" w:rsidRDefault="00A773C0" w:rsidP="00C34D1A">
      <w:pPr>
        <w:rPr>
          <w:rFonts w:cstheme="minorHAnsi"/>
          <w:sz w:val="18"/>
        </w:rPr>
      </w:pPr>
    </w:p>
    <w:tbl>
      <w:tblPr>
        <w:tblStyle w:val="Tabela-Siatka"/>
        <w:tblpPr w:leftFromText="141" w:rightFromText="141" w:vertAnchor="page" w:horzAnchor="margin" w:tblpY="2385"/>
        <w:tblW w:w="907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1"/>
        <w:gridCol w:w="1482"/>
        <w:gridCol w:w="3014"/>
      </w:tblGrid>
      <w:tr w:rsidR="00E879C1" w:rsidRPr="0042378D" w14:paraId="3BDFE1B5" w14:textId="77777777" w:rsidTr="00E879C1">
        <w:trPr>
          <w:trHeight w:val="566"/>
        </w:trPr>
        <w:tc>
          <w:tcPr>
            <w:tcW w:w="4581" w:type="dxa"/>
            <w:vAlign w:val="bottom"/>
          </w:tcPr>
          <w:p w14:paraId="02197925" w14:textId="77777777" w:rsidR="00E879C1" w:rsidRPr="0042378D" w:rsidRDefault="00E879C1" w:rsidP="00E879C1">
            <w:pPr>
              <w:rPr>
                <w:rFonts w:cstheme="minorHAnsi"/>
              </w:rPr>
            </w:pPr>
            <w:r w:rsidRPr="0042378D">
              <w:rPr>
                <w:rFonts w:cstheme="minorHAnsi"/>
              </w:rPr>
              <w:t>…………………………………………………………………………..</w:t>
            </w:r>
          </w:p>
        </w:tc>
        <w:tc>
          <w:tcPr>
            <w:tcW w:w="1482" w:type="dxa"/>
            <w:vAlign w:val="bottom"/>
          </w:tcPr>
          <w:p w14:paraId="26493C9C" w14:textId="77777777" w:rsidR="00E879C1" w:rsidRPr="0042378D" w:rsidRDefault="00E879C1" w:rsidP="00E879C1">
            <w:pPr>
              <w:rPr>
                <w:rFonts w:cstheme="minorHAnsi"/>
              </w:rPr>
            </w:pPr>
          </w:p>
        </w:tc>
        <w:tc>
          <w:tcPr>
            <w:tcW w:w="3014" w:type="dxa"/>
            <w:vAlign w:val="bottom"/>
          </w:tcPr>
          <w:p w14:paraId="62A7010B" w14:textId="77777777" w:rsidR="00E879C1" w:rsidRPr="0042378D" w:rsidRDefault="00E879C1" w:rsidP="00E879C1">
            <w:pPr>
              <w:rPr>
                <w:rFonts w:cstheme="minorHAnsi"/>
              </w:rPr>
            </w:pPr>
            <w:r w:rsidRPr="0042378D">
              <w:rPr>
                <w:rFonts w:cstheme="minorHAnsi"/>
              </w:rPr>
              <w:t xml:space="preserve">                ……………………………………………….</w:t>
            </w:r>
          </w:p>
        </w:tc>
      </w:tr>
      <w:tr w:rsidR="00E879C1" w:rsidRPr="0042378D" w14:paraId="58886264" w14:textId="77777777" w:rsidTr="00E879C1">
        <w:tc>
          <w:tcPr>
            <w:tcW w:w="4581" w:type="dxa"/>
          </w:tcPr>
          <w:p w14:paraId="16E2A703" w14:textId="77777777" w:rsidR="00E879C1" w:rsidRPr="0042378D" w:rsidRDefault="00E879C1" w:rsidP="00E879C1">
            <w:pPr>
              <w:rPr>
                <w:rFonts w:cstheme="minorHAnsi"/>
              </w:rPr>
            </w:pPr>
            <w:r w:rsidRPr="0042378D">
              <w:rPr>
                <w:rFonts w:cstheme="minorHAnsi"/>
              </w:rPr>
              <w:t>Imię i nazwisko opiekuna prawnego</w:t>
            </w:r>
          </w:p>
        </w:tc>
        <w:tc>
          <w:tcPr>
            <w:tcW w:w="1482" w:type="dxa"/>
          </w:tcPr>
          <w:p w14:paraId="102DD1CB" w14:textId="77777777" w:rsidR="00E879C1" w:rsidRPr="0042378D" w:rsidRDefault="00E879C1" w:rsidP="00E879C1">
            <w:pPr>
              <w:rPr>
                <w:rFonts w:cstheme="minorHAnsi"/>
              </w:rPr>
            </w:pPr>
          </w:p>
        </w:tc>
        <w:tc>
          <w:tcPr>
            <w:tcW w:w="3014" w:type="dxa"/>
          </w:tcPr>
          <w:p w14:paraId="48D618F6" w14:textId="77777777" w:rsidR="00E879C1" w:rsidRPr="0042378D" w:rsidRDefault="00E879C1" w:rsidP="00E879C1">
            <w:pPr>
              <w:rPr>
                <w:rFonts w:cstheme="minorHAnsi"/>
              </w:rPr>
            </w:pPr>
            <w:r w:rsidRPr="0042378D">
              <w:rPr>
                <w:rFonts w:cstheme="minorHAnsi"/>
              </w:rPr>
              <w:t xml:space="preserve">          Miejscowość, data</w:t>
            </w:r>
          </w:p>
        </w:tc>
      </w:tr>
      <w:tr w:rsidR="00E879C1" w:rsidRPr="0042378D" w14:paraId="5825A6DF" w14:textId="77777777" w:rsidTr="00E879C1">
        <w:trPr>
          <w:trHeight w:val="564"/>
        </w:trPr>
        <w:tc>
          <w:tcPr>
            <w:tcW w:w="4581" w:type="dxa"/>
            <w:vAlign w:val="bottom"/>
          </w:tcPr>
          <w:p w14:paraId="03338C0B" w14:textId="77777777" w:rsidR="00E879C1" w:rsidRPr="0042378D" w:rsidRDefault="00E879C1" w:rsidP="00E879C1">
            <w:pPr>
              <w:rPr>
                <w:rFonts w:cstheme="minorHAnsi"/>
              </w:rPr>
            </w:pPr>
            <w:r w:rsidRPr="0042378D">
              <w:rPr>
                <w:rFonts w:cstheme="minorHAnsi"/>
              </w:rPr>
              <w:t>…………………………………………………………………………</w:t>
            </w:r>
          </w:p>
        </w:tc>
        <w:tc>
          <w:tcPr>
            <w:tcW w:w="1482" w:type="dxa"/>
            <w:vAlign w:val="bottom"/>
          </w:tcPr>
          <w:p w14:paraId="6B90432E" w14:textId="77777777" w:rsidR="00E879C1" w:rsidRPr="0042378D" w:rsidRDefault="00E879C1" w:rsidP="00E879C1">
            <w:pPr>
              <w:rPr>
                <w:rFonts w:cstheme="minorHAnsi"/>
              </w:rPr>
            </w:pPr>
          </w:p>
        </w:tc>
        <w:tc>
          <w:tcPr>
            <w:tcW w:w="3014" w:type="dxa"/>
            <w:vAlign w:val="bottom"/>
          </w:tcPr>
          <w:p w14:paraId="186E3CF8" w14:textId="77777777" w:rsidR="00E879C1" w:rsidRPr="0042378D" w:rsidRDefault="00E879C1" w:rsidP="00E879C1">
            <w:pPr>
              <w:rPr>
                <w:rFonts w:cstheme="minorHAnsi"/>
              </w:rPr>
            </w:pPr>
          </w:p>
        </w:tc>
      </w:tr>
      <w:tr w:rsidR="00E879C1" w:rsidRPr="0042378D" w14:paraId="7AEF339B" w14:textId="77777777" w:rsidTr="00E879C1">
        <w:tc>
          <w:tcPr>
            <w:tcW w:w="4581" w:type="dxa"/>
          </w:tcPr>
          <w:p w14:paraId="377F9C5E" w14:textId="77777777" w:rsidR="00E879C1" w:rsidRPr="0042378D" w:rsidRDefault="00E879C1" w:rsidP="00E879C1">
            <w:pPr>
              <w:rPr>
                <w:rFonts w:cstheme="minorHAnsi"/>
              </w:rPr>
            </w:pPr>
            <w:r w:rsidRPr="0042378D">
              <w:rPr>
                <w:rFonts w:cstheme="minorHAnsi"/>
              </w:rPr>
              <w:t>Adres wnioskodawcy</w:t>
            </w:r>
          </w:p>
        </w:tc>
        <w:tc>
          <w:tcPr>
            <w:tcW w:w="1482" w:type="dxa"/>
          </w:tcPr>
          <w:p w14:paraId="359E9672" w14:textId="77777777" w:rsidR="00E879C1" w:rsidRPr="0042378D" w:rsidRDefault="00E879C1" w:rsidP="00E879C1">
            <w:pPr>
              <w:rPr>
                <w:rFonts w:cstheme="minorHAnsi"/>
              </w:rPr>
            </w:pPr>
          </w:p>
        </w:tc>
        <w:tc>
          <w:tcPr>
            <w:tcW w:w="3014" w:type="dxa"/>
          </w:tcPr>
          <w:p w14:paraId="1FFE5428" w14:textId="77777777" w:rsidR="00E879C1" w:rsidRPr="0042378D" w:rsidRDefault="00E879C1" w:rsidP="00E879C1">
            <w:pPr>
              <w:rPr>
                <w:rFonts w:cstheme="minorHAnsi"/>
              </w:rPr>
            </w:pPr>
          </w:p>
        </w:tc>
      </w:tr>
      <w:tr w:rsidR="00E879C1" w:rsidRPr="0042378D" w14:paraId="360C1C4F" w14:textId="77777777" w:rsidTr="00E879C1">
        <w:trPr>
          <w:trHeight w:val="562"/>
        </w:trPr>
        <w:tc>
          <w:tcPr>
            <w:tcW w:w="4581" w:type="dxa"/>
            <w:vAlign w:val="bottom"/>
          </w:tcPr>
          <w:p w14:paraId="459BC089" w14:textId="77777777" w:rsidR="00E879C1" w:rsidRPr="0042378D" w:rsidRDefault="00E879C1" w:rsidP="00E879C1">
            <w:pPr>
              <w:rPr>
                <w:rFonts w:cstheme="minorHAnsi"/>
              </w:rPr>
            </w:pPr>
            <w:r w:rsidRPr="0042378D">
              <w:rPr>
                <w:rFonts w:cstheme="minorHAnsi"/>
              </w:rPr>
              <w:t>…………………………………………………………………………</w:t>
            </w:r>
          </w:p>
        </w:tc>
        <w:tc>
          <w:tcPr>
            <w:tcW w:w="1482" w:type="dxa"/>
            <w:vAlign w:val="bottom"/>
          </w:tcPr>
          <w:p w14:paraId="03363219" w14:textId="77777777" w:rsidR="00E879C1" w:rsidRPr="0042378D" w:rsidRDefault="00E879C1" w:rsidP="00E879C1">
            <w:pPr>
              <w:rPr>
                <w:rFonts w:cstheme="minorHAnsi"/>
              </w:rPr>
            </w:pPr>
          </w:p>
        </w:tc>
        <w:tc>
          <w:tcPr>
            <w:tcW w:w="3014" w:type="dxa"/>
            <w:vAlign w:val="bottom"/>
          </w:tcPr>
          <w:p w14:paraId="512C92E4" w14:textId="77777777" w:rsidR="00E879C1" w:rsidRPr="0042378D" w:rsidRDefault="00E879C1" w:rsidP="00E879C1">
            <w:pPr>
              <w:rPr>
                <w:rFonts w:cstheme="minorHAnsi"/>
              </w:rPr>
            </w:pPr>
          </w:p>
        </w:tc>
      </w:tr>
      <w:tr w:rsidR="00E879C1" w:rsidRPr="0042378D" w14:paraId="77D060B5" w14:textId="77777777" w:rsidTr="00E879C1">
        <w:tc>
          <w:tcPr>
            <w:tcW w:w="4581" w:type="dxa"/>
          </w:tcPr>
          <w:p w14:paraId="09A6C743" w14:textId="77777777" w:rsidR="00E879C1" w:rsidRPr="0042378D" w:rsidRDefault="00E879C1" w:rsidP="00E879C1">
            <w:pPr>
              <w:rPr>
                <w:rFonts w:cstheme="minorHAnsi"/>
              </w:rPr>
            </w:pPr>
            <w:r w:rsidRPr="0042378D">
              <w:rPr>
                <w:rFonts w:cstheme="minorHAnsi"/>
              </w:rPr>
              <w:t>Nr telefonu</w:t>
            </w:r>
          </w:p>
        </w:tc>
        <w:tc>
          <w:tcPr>
            <w:tcW w:w="1482" w:type="dxa"/>
          </w:tcPr>
          <w:p w14:paraId="5E371088" w14:textId="77777777" w:rsidR="00E879C1" w:rsidRPr="0042378D" w:rsidRDefault="00E879C1" w:rsidP="00E879C1">
            <w:pPr>
              <w:rPr>
                <w:rFonts w:cstheme="minorHAnsi"/>
              </w:rPr>
            </w:pPr>
          </w:p>
        </w:tc>
        <w:tc>
          <w:tcPr>
            <w:tcW w:w="3014" w:type="dxa"/>
          </w:tcPr>
          <w:p w14:paraId="01821E48" w14:textId="77777777" w:rsidR="00E879C1" w:rsidRPr="0042378D" w:rsidRDefault="00E879C1" w:rsidP="00E879C1">
            <w:pPr>
              <w:rPr>
                <w:rFonts w:cstheme="minorHAnsi"/>
              </w:rPr>
            </w:pPr>
          </w:p>
        </w:tc>
      </w:tr>
    </w:tbl>
    <w:p w14:paraId="73ADE091" w14:textId="720249E3" w:rsidR="00C34D1A" w:rsidRPr="0042378D" w:rsidRDefault="00C34D1A" w:rsidP="00C34D1A">
      <w:pPr>
        <w:rPr>
          <w:rFonts w:cstheme="minorHAnsi"/>
        </w:rPr>
      </w:pPr>
    </w:p>
    <w:p w14:paraId="4F60210B" w14:textId="77777777" w:rsidR="00F559D3" w:rsidRPr="00F559D3" w:rsidRDefault="00F559D3" w:rsidP="00F559D3">
      <w:pPr>
        <w:spacing w:after="0" w:line="276" w:lineRule="auto"/>
        <w:ind w:left="4956"/>
        <w:rPr>
          <w:rFonts w:cstheme="minorHAnsi"/>
          <w:sz w:val="24"/>
        </w:rPr>
      </w:pPr>
      <w:r w:rsidRPr="00F559D3">
        <w:rPr>
          <w:rFonts w:cstheme="minorHAnsi"/>
          <w:b/>
          <w:bCs/>
          <w:sz w:val="24"/>
        </w:rPr>
        <w:t>Samorządowe Centrum Usług Wspólnych</w:t>
      </w:r>
      <w:r w:rsidRPr="00F559D3">
        <w:rPr>
          <w:rFonts w:cstheme="minorHAnsi"/>
          <w:sz w:val="24"/>
        </w:rPr>
        <w:t xml:space="preserve"> </w:t>
      </w:r>
    </w:p>
    <w:p w14:paraId="16DAB9E5" w14:textId="1D847B38" w:rsidR="00F559D3" w:rsidRPr="00F559D3" w:rsidRDefault="00F559D3" w:rsidP="00F559D3">
      <w:pPr>
        <w:spacing w:after="0" w:line="276" w:lineRule="auto"/>
        <w:ind w:left="4956"/>
        <w:rPr>
          <w:rFonts w:cstheme="minorHAnsi"/>
          <w:sz w:val="24"/>
        </w:rPr>
      </w:pPr>
      <w:r w:rsidRPr="00F559D3">
        <w:rPr>
          <w:rFonts w:cstheme="minorHAnsi"/>
          <w:sz w:val="24"/>
        </w:rPr>
        <w:t>Plac Jana Pawła II nr 12</w:t>
      </w:r>
    </w:p>
    <w:p w14:paraId="3BC4C5F8" w14:textId="276DB550" w:rsidR="0034291E" w:rsidRPr="00F559D3" w:rsidRDefault="00F559D3" w:rsidP="00F559D3">
      <w:pPr>
        <w:spacing w:after="0" w:line="276" w:lineRule="auto"/>
        <w:ind w:left="4956"/>
        <w:rPr>
          <w:rFonts w:cstheme="minorHAnsi"/>
          <w:b/>
          <w:sz w:val="24"/>
        </w:rPr>
      </w:pPr>
      <w:r w:rsidRPr="00F559D3">
        <w:rPr>
          <w:rFonts w:cstheme="minorHAnsi"/>
          <w:sz w:val="24"/>
        </w:rPr>
        <w:t>95-083 Lutomiersk</w:t>
      </w:r>
    </w:p>
    <w:p w14:paraId="3FE3B0B8" w14:textId="77777777" w:rsidR="00F559D3" w:rsidRDefault="00F559D3" w:rsidP="00C34D1A">
      <w:pPr>
        <w:jc w:val="center"/>
        <w:rPr>
          <w:rFonts w:cstheme="minorHAnsi"/>
          <w:b/>
        </w:rPr>
      </w:pPr>
    </w:p>
    <w:p w14:paraId="18B5EC67" w14:textId="3E1A3A08" w:rsidR="00C34D1A" w:rsidRPr="00F247C9" w:rsidRDefault="00C34D1A" w:rsidP="00F247C9">
      <w:pPr>
        <w:spacing w:after="100"/>
        <w:jc w:val="center"/>
        <w:rPr>
          <w:rFonts w:cstheme="minorHAnsi"/>
          <w:b/>
          <w:sz w:val="28"/>
        </w:rPr>
      </w:pPr>
      <w:r w:rsidRPr="00F247C9">
        <w:rPr>
          <w:rFonts w:cstheme="minorHAnsi"/>
          <w:b/>
          <w:sz w:val="28"/>
        </w:rPr>
        <w:t>WNIOSEK O OBJĘCIE DZIECKA DOWOZEM</w:t>
      </w:r>
    </w:p>
    <w:p w14:paraId="0925CF29" w14:textId="588DA153" w:rsidR="00573727" w:rsidRPr="0042378D" w:rsidRDefault="00573727" w:rsidP="00F247C9">
      <w:pPr>
        <w:spacing w:after="100"/>
        <w:jc w:val="center"/>
        <w:rPr>
          <w:rFonts w:cstheme="minorHAnsi"/>
          <w:b/>
        </w:rPr>
      </w:pPr>
      <w:r w:rsidRPr="0042378D">
        <w:rPr>
          <w:rFonts w:cstheme="minorHAnsi"/>
          <w:b/>
        </w:rPr>
        <w:t>w roku szkolnym 2025/2026</w:t>
      </w:r>
    </w:p>
    <w:p w14:paraId="67D4B552" w14:textId="77777777" w:rsidR="00C34D1A" w:rsidRPr="005E39DC" w:rsidRDefault="00C34D1A" w:rsidP="00C34D1A">
      <w:pPr>
        <w:rPr>
          <w:rFonts w:cstheme="minorHAnsi"/>
          <w:sz w:val="21"/>
          <w:szCs w:val="21"/>
        </w:rPr>
      </w:pPr>
    </w:p>
    <w:p w14:paraId="329E6B1C" w14:textId="77777777" w:rsidR="00573727" w:rsidRPr="005E39DC" w:rsidRDefault="00C34D1A" w:rsidP="00C34D1A">
      <w:pPr>
        <w:rPr>
          <w:rFonts w:cstheme="minorHAnsi"/>
          <w:sz w:val="21"/>
          <w:szCs w:val="21"/>
        </w:rPr>
      </w:pPr>
      <w:r w:rsidRPr="005E39DC">
        <w:rPr>
          <w:rFonts w:cstheme="minorHAnsi"/>
          <w:sz w:val="21"/>
          <w:szCs w:val="21"/>
        </w:rPr>
        <w:t>Proszę o dowóz</w:t>
      </w:r>
      <w:r w:rsidR="00573727" w:rsidRPr="005E39DC">
        <w:rPr>
          <w:rFonts w:cstheme="minorHAnsi"/>
          <w:sz w:val="21"/>
          <w:szCs w:val="21"/>
        </w:rPr>
        <w:t>/odwóz</w:t>
      </w:r>
      <w:r w:rsidRPr="005E39DC">
        <w:rPr>
          <w:rFonts w:cstheme="minorHAnsi"/>
          <w:sz w:val="21"/>
          <w:szCs w:val="21"/>
        </w:rPr>
        <w:t xml:space="preserve"> mojej córki/mojego syna: </w:t>
      </w:r>
    </w:p>
    <w:p w14:paraId="5C1C3E99" w14:textId="027FDDE7" w:rsidR="00573727" w:rsidRPr="005E39DC" w:rsidRDefault="00C34D1A" w:rsidP="00C34D1A">
      <w:pPr>
        <w:rPr>
          <w:rFonts w:cstheme="minorHAnsi"/>
          <w:sz w:val="21"/>
          <w:szCs w:val="21"/>
        </w:rPr>
      </w:pPr>
      <w:r w:rsidRPr="005E39DC">
        <w:rPr>
          <w:rFonts w:cstheme="minorHAnsi"/>
          <w:sz w:val="21"/>
          <w:szCs w:val="21"/>
        </w:rPr>
        <w:t>……………………………………..…………………………………..……………</w:t>
      </w:r>
      <w:r w:rsidR="00573727" w:rsidRPr="005E39DC">
        <w:rPr>
          <w:rFonts w:cstheme="minorHAnsi"/>
          <w:sz w:val="21"/>
          <w:szCs w:val="21"/>
        </w:rPr>
        <w:t>…………………………………………………………………</w:t>
      </w:r>
    </w:p>
    <w:p w14:paraId="103D835A" w14:textId="77777777" w:rsidR="00573727" w:rsidRPr="005E39DC" w:rsidRDefault="00C34D1A" w:rsidP="00C34D1A">
      <w:pPr>
        <w:rPr>
          <w:rFonts w:cstheme="minorHAnsi"/>
          <w:sz w:val="21"/>
          <w:szCs w:val="21"/>
        </w:rPr>
      </w:pPr>
      <w:r w:rsidRPr="005E39DC">
        <w:rPr>
          <w:rFonts w:cstheme="minorHAnsi"/>
          <w:sz w:val="21"/>
          <w:szCs w:val="21"/>
        </w:rPr>
        <w:t>z miejsca</w:t>
      </w:r>
      <w:r w:rsidR="00573727" w:rsidRPr="005E39DC">
        <w:rPr>
          <w:rFonts w:cstheme="minorHAnsi"/>
          <w:sz w:val="21"/>
          <w:szCs w:val="21"/>
        </w:rPr>
        <w:t>/do miejsca</w:t>
      </w:r>
      <w:r w:rsidRPr="005E39DC">
        <w:rPr>
          <w:rFonts w:cstheme="minorHAnsi"/>
          <w:sz w:val="21"/>
          <w:szCs w:val="21"/>
        </w:rPr>
        <w:t xml:space="preserve"> zamieszkania tj.: </w:t>
      </w:r>
    </w:p>
    <w:p w14:paraId="055F404B" w14:textId="22E4CAC5" w:rsidR="00C34D1A" w:rsidRPr="005E39DC" w:rsidRDefault="00C34D1A" w:rsidP="00C34D1A">
      <w:pPr>
        <w:rPr>
          <w:rFonts w:cstheme="minorHAnsi"/>
          <w:sz w:val="21"/>
          <w:szCs w:val="21"/>
        </w:rPr>
      </w:pPr>
      <w:r w:rsidRPr="005E39DC">
        <w:rPr>
          <w:rFonts w:cstheme="minorHAnsi"/>
          <w:sz w:val="21"/>
          <w:szCs w:val="21"/>
        </w:rPr>
        <w:t>…………..………………….……………………………………….………………………………………</w:t>
      </w:r>
      <w:r w:rsidR="00573727" w:rsidRPr="005E39DC">
        <w:rPr>
          <w:rFonts w:cstheme="minorHAnsi"/>
          <w:sz w:val="21"/>
          <w:szCs w:val="21"/>
        </w:rPr>
        <w:t>………………………………………….</w:t>
      </w:r>
    </w:p>
    <w:p w14:paraId="01A12C75" w14:textId="77777777" w:rsidR="00573727" w:rsidRPr="005E39DC" w:rsidRDefault="00C34D1A" w:rsidP="00C34D1A">
      <w:pPr>
        <w:rPr>
          <w:rFonts w:cstheme="minorHAnsi"/>
          <w:sz w:val="21"/>
          <w:szCs w:val="21"/>
        </w:rPr>
      </w:pPr>
      <w:r w:rsidRPr="005E39DC">
        <w:rPr>
          <w:rFonts w:cstheme="minorHAnsi"/>
          <w:sz w:val="21"/>
          <w:szCs w:val="21"/>
        </w:rPr>
        <w:t>do placówki</w:t>
      </w:r>
      <w:r w:rsidR="00573727" w:rsidRPr="005E39DC">
        <w:rPr>
          <w:rFonts w:cstheme="minorHAnsi"/>
          <w:sz w:val="21"/>
          <w:szCs w:val="21"/>
        </w:rPr>
        <w:t>/z placówki</w:t>
      </w:r>
      <w:r w:rsidRPr="005E39DC">
        <w:rPr>
          <w:rFonts w:cstheme="minorHAnsi"/>
          <w:sz w:val="21"/>
          <w:szCs w:val="21"/>
        </w:rPr>
        <w:t xml:space="preserve"> oświatowej: </w:t>
      </w:r>
    </w:p>
    <w:p w14:paraId="32322A6E" w14:textId="7D401FB6" w:rsidR="00C34D1A" w:rsidRPr="005E39DC" w:rsidRDefault="00C34D1A" w:rsidP="00C34D1A">
      <w:pPr>
        <w:rPr>
          <w:rFonts w:cstheme="minorHAnsi"/>
          <w:sz w:val="21"/>
          <w:szCs w:val="21"/>
        </w:rPr>
      </w:pPr>
      <w:r w:rsidRPr="005E39DC">
        <w:rPr>
          <w:rFonts w:cstheme="minorHAnsi"/>
          <w:sz w:val="21"/>
          <w:szCs w:val="21"/>
        </w:rPr>
        <w:t>……………………………………………………………………………………………………………………</w:t>
      </w:r>
      <w:r w:rsidR="00573727" w:rsidRPr="005E39DC">
        <w:rPr>
          <w:rFonts w:cstheme="minorHAnsi"/>
          <w:sz w:val="21"/>
          <w:szCs w:val="21"/>
        </w:rPr>
        <w:t>………………………………………</w:t>
      </w:r>
    </w:p>
    <w:p w14:paraId="49D3BDE2" w14:textId="5CAD6DF1" w:rsidR="00C34D1A" w:rsidRPr="00F83086" w:rsidRDefault="00F559D3" w:rsidP="00A2437C">
      <w:pPr>
        <w:jc w:val="both"/>
        <w:rPr>
          <w:rFonts w:cstheme="minorHAnsi"/>
          <w:sz w:val="21"/>
          <w:szCs w:val="21"/>
        </w:rPr>
      </w:pPr>
      <w:r w:rsidRPr="00F83086">
        <w:rPr>
          <w:rFonts w:cstheme="minorHAnsi"/>
          <w:sz w:val="21"/>
          <w:szCs w:val="21"/>
        </w:rPr>
        <w:t xml:space="preserve">Dodatkowe informacje dotyczące dziecka, które mogą mieć wpływ na bezpieczeństwo przewozu oraz komfort i zdrowie dziecka: </w:t>
      </w:r>
    </w:p>
    <w:p w14:paraId="3C9FE1FD" w14:textId="582BD0CD" w:rsidR="00F559D3" w:rsidRPr="00F83086" w:rsidRDefault="00F559D3" w:rsidP="00F559D3">
      <w:pPr>
        <w:rPr>
          <w:rFonts w:cstheme="minorHAnsi"/>
          <w:sz w:val="21"/>
          <w:szCs w:val="21"/>
        </w:rPr>
      </w:pPr>
      <w:r w:rsidRPr="00F83086">
        <w:rPr>
          <w:rFonts w:cstheme="minorHAnsi"/>
          <w:sz w:val="21"/>
          <w:szCs w:val="21"/>
        </w:rPr>
        <w:t>………………………………………………………………………………………………………………………………………………..…………..</w:t>
      </w:r>
    </w:p>
    <w:p w14:paraId="6A52D36B" w14:textId="1B0CA4A5" w:rsidR="005E39DC" w:rsidRPr="00F83086" w:rsidRDefault="005E39DC" w:rsidP="005E39DC">
      <w:pPr>
        <w:suppressAutoHyphens/>
        <w:overflowPunct w:val="0"/>
        <w:autoSpaceDN w:val="0"/>
        <w:spacing w:after="0" w:line="240" w:lineRule="auto"/>
        <w:jc w:val="both"/>
        <w:textAlignment w:val="baseline"/>
        <w:rPr>
          <w:rFonts w:cstheme="minorHAnsi"/>
          <w:sz w:val="21"/>
          <w:szCs w:val="21"/>
        </w:rPr>
      </w:pPr>
      <w:r w:rsidRPr="00F83086">
        <w:rPr>
          <w:rFonts w:cstheme="minorHAnsi"/>
          <w:sz w:val="21"/>
          <w:szCs w:val="21"/>
        </w:rPr>
        <w:t xml:space="preserve">Składając podpis jednocześnie oświadczam, że zapoznałem się z informacją dotyczącą przetwarzania danych osobowych,  załączoną do niniejszego wniosku. </w:t>
      </w:r>
    </w:p>
    <w:p w14:paraId="4F1512BA" w14:textId="77777777" w:rsidR="005E39DC" w:rsidRDefault="005E39DC" w:rsidP="00C34D1A">
      <w:pPr>
        <w:ind w:left="4248"/>
        <w:rPr>
          <w:rFonts w:cstheme="minorHAnsi"/>
        </w:rPr>
      </w:pPr>
      <w:bookmarkStart w:id="0" w:name="_GoBack"/>
      <w:bookmarkEnd w:id="0"/>
    </w:p>
    <w:p w14:paraId="0A9683C5" w14:textId="77777777" w:rsidR="005E39DC" w:rsidRDefault="005E39DC" w:rsidP="00C34D1A">
      <w:pPr>
        <w:ind w:left="4248"/>
        <w:rPr>
          <w:rFonts w:cstheme="minorHAnsi"/>
        </w:rPr>
      </w:pPr>
    </w:p>
    <w:p w14:paraId="69D12BCA" w14:textId="697F498F" w:rsidR="00C34D1A" w:rsidRPr="0042378D" w:rsidRDefault="00C34D1A" w:rsidP="005E39DC">
      <w:pPr>
        <w:spacing w:after="0"/>
        <w:ind w:left="4247"/>
        <w:rPr>
          <w:rFonts w:cstheme="minorHAnsi"/>
        </w:rPr>
      </w:pPr>
      <w:r w:rsidRPr="0042378D">
        <w:rPr>
          <w:rFonts w:cstheme="minorHAnsi"/>
        </w:rPr>
        <w:t xml:space="preserve">     ………………………………………</w:t>
      </w:r>
      <w:r w:rsidR="00573727" w:rsidRPr="0042378D">
        <w:rPr>
          <w:rFonts w:cstheme="minorHAnsi"/>
        </w:rPr>
        <w:t>……………………………………..</w:t>
      </w:r>
    </w:p>
    <w:p w14:paraId="5F92CF4B" w14:textId="4B49D2BD" w:rsidR="007A7555" w:rsidRDefault="00573727" w:rsidP="005E39DC">
      <w:pPr>
        <w:spacing w:after="0"/>
        <w:ind w:left="4247"/>
        <w:rPr>
          <w:rFonts w:cstheme="minorHAnsi"/>
          <w:sz w:val="18"/>
        </w:rPr>
      </w:pPr>
      <w:r w:rsidRPr="005E39DC">
        <w:rPr>
          <w:rFonts w:cstheme="minorHAnsi"/>
          <w:sz w:val="18"/>
        </w:rPr>
        <w:t xml:space="preserve">                </w:t>
      </w:r>
      <w:r w:rsidR="005E39DC">
        <w:rPr>
          <w:rFonts w:cstheme="minorHAnsi"/>
          <w:sz w:val="18"/>
        </w:rPr>
        <w:t xml:space="preserve">            </w:t>
      </w:r>
      <w:r w:rsidR="00C34D1A" w:rsidRPr="005E39DC">
        <w:rPr>
          <w:rFonts w:cstheme="minorHAnsi"/>
          <w:sz w:val="18"/>
        </w:rPr>
        <w:t>podpis rodzica/opiekuna prawnego</w:t>
      </w:r>
    </w:p>
    <w:p w14:paraId="4269F57F" w14:textId="77777777" w:rsidR="00683674" w:rsidRDefault="00683674" w:rsidP="005E39DC">
      <w:pPr>
        <w:spacing w:after="0"/>
        <w:ind w:left="4247"/>
        <w:rPr>
          <w:rFonts w:cstheme="minorHAnsi"/>
          <w:sz w:val="18"/>
        </w:rPr>
      </w:pPr>
    </w:p>
    <w:p w14:paraId="75FBEF7C" w14:textId="77777777" w:rsidR="00683674" w:rsidRDefault="00683674" w:rsidP="005E39DC">
      <w:pPr>
        <w:spacing w:after="0"/>
        <w:ind w:left="4247"/>
        <w:rPr>
          <w:rFonts w:cstheme="minorHAnsi"/>
          <w:sz w:val="18"/>
        </w:rPr>
      </w:pPr>
    </w:p>
    <w:p w14:paraId="5D1F6CE5" w14:textId="77777777" w:rsidR="00683674" w:rsidRDefault="00683674" w:rsidP="005E39DC">
      <w:pPr>
        <w:spacing w:after="0"/>
        <w:ind w:left="4247"/>
        <w:rPr>
          <w:rFonts w:cstheme="minorHAnsi"/>
          <w:sz w:val="18"/>
        </w:rPr>
      </w:pPr>
    </w:p>
    <w:p w14:paraId="19A168FB" w14:textId="77777777" w:rsidR="00683674" w:rsidRDefault="00683674" w:rsidP="005E39DC">
      <w:pPr>
        <w:spacing w:after="0"/>
        <w:ind w:left="4247"/>
        <w:rPr>
          <w:rFonts w:cstheme="minorHAnsi"/>
          <w:sz w:val="18"/>
        </w:rPr>
      </w:pPr>
    </w:p>
    <w:p w14:paraId="60452C37" w14:textId="77777777" w:rsidR="00683674" w:rsidRDefault="00683674" w:rsidP="005E39DC">
      <w:pPr>
        <w:spacing w:after="0"/>
        <w:ind w:left="4247"/>
        <w:rPr>
          <w:rFonts w:cstheme="minorHAnsi"/>
          <w:sz w:val="18"/>
        </w:rPr>
      </w:pPr>
    </w:p>
    <w:p w14:paraId="58BE1B50" w14:textId="77777777" w:rsidR="00683674" w:rsidRPr="005E39DC" w:rsidRDefault="00683674" w:rsidP="005E39DC">
      <w:pPr>
        <w:spacing w:after="0"/>
        <w:ind w:left="4247"/>
        <w:rPr>
          <w:rFonts w:cstheme="minorHAnsi"/>
          <w:sz w:val="18"/>
        </w:rPr>
      </w:pPr>
    </w:p>
    <w:p w14:paraId="43B8A97F" w14:textId="1CFF55B8" w:rsidR="0042378D" w:rsidRPr="0042378D" w:rsidRDefault="0042378D" w:rsidP="0042378D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  <w:r w:rsidRPr="0042378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lastRenderedPageBreak/>
        <w:t>INFORMACJA DOTYCZĄCA PRZETWARZANIA DANYCH OSOBOWYCH</w:t>
      </w:r>
    </w:p>
    <w:p w14:paraId="7B1C3B34" w14:textId="77777777" w:rsidR="0042378D" w:rsidRPr="0042378D" w:rsidRDefault="0042378D" w:rsidP="0042378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051835AD" w14:textId="77777777" w:rsidR="0042378D" w:rsidRPr="0042378D" w:rsidRDefault="0042378D" w:rsidP="0042378D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42378D">
        <w:rPr>
          <w:rFonts w:eastAsia="Times New Roman" w:cstheme="minorHAnsi"/>
          <w:kern w:val="0"/>
          <w:lang w:eastAsia="pl-PL"/>
          <w14:ligatures w14:val="none"/>
        </w:rPr>
        <w:t xml:space="preserve">Działając zgodnie z art. 13 ust. 1 i ust. 2 Rozporządzenia Parlamentu Europejskiego i Rady (UE) 2016/679 z dnia 27 kwietnia 2016 r. w sprawie ochrony osób fizycznych w związku </w:t>
      </w:r>
      <w:r w:rsidRPr="0042378D">
        <w:rPr>
          <w:rFonts w:eastAsia="Times New Roman" w:cstheme="minorHAnsi"/>
          <w:kern w:val="0"/>
          <w:lang w:eastAsia="pl-PL"/>
          <w14:ligatures w14:val="none"/>
        </w:rPr>
        <w:br/>
        <w:t>z przetwarzaniem danych osobowych i w sprawie swobodnego przepływu takich danych oraz uchylenia dyrektywy 95/46/WE (RODO), dalej jako: „RODO” informujemy, iż:</w:t>
      </w:r>
    </w:p>
    <w:p w14:paraId="4539F219" w14:textId="77777777" w:rsidR="0042378D" w:rsidRPr="0042378D" w:rsidRDefault="0042378D" w:rsidP="0042378D">
      <w:pPr>
        <w:pStyle w:val="Akapitzlist"/>
        <w:numPr>
          <w:ilvl w:val="0"/>
          <w:numId w:val="1"/>
        </w:numPr>
        <w:spacing w:before="120" w:after="0" w:line="240" w:lineRule="auto"/>
        <w:contextualSpacing w:val="0"/>
        <w:jc w:val="both"/>
        <w:rPr>
          <w:rFonts w:cstheme="minorHAnsi"/>
        </w:rPr>
      </w:pPr>
      <w:r w:rsidRPr="0042378D">
        <w:rPr>
          <w:rFonts w:eastAsia="Calibri" w:cstheme="minorHAnsi"/>
        </w:rPr>
        <w:t xml:space="preserve">Administratorem danych osobowych jest </w:t>
      </w:r>
      <w:r w:rsidRPr="0042378D">
        <w:rPr>
          <w:rFonts w:cstheme="minorHAnsi"/>
          <w:b/>
          <w:bCs/>
        </w:rPr>
        <w:t>Samorządowe Centrum Usług Wspólnych</w:t>
      </w:r>
      <w:r w:rsidRPr="0042378D">
        <w:rPr>
          <w:rFonts w:cstheme="minorHAnsi"/>
        </w:rPr>
        <w:t xml:space="preserve"> reprezentowane przez Dyrektora, z siedzibą w Lutomiersku, Plac Jana Pawła II nr 12, 95-083 Lutomiersk, e-mail: oswiata@lutomiersk.pl, tel. 43 677 50 11 wew. 135</w:t>
      </w:r>
    </w:p>
    <w:p w14:paraId="1E6B7A2C" w14:textId="77777777" w:rsidR="0042378D" w:rsidRPr="0042378D" w:rsidRDefault="0042378D" w:rsidP="0042378D">
      <w:pPr>
        <w:widowControl w:val="0"/>
        <w:numPr>
          <w:ilvl w:val="0"/>
          <w:numId w:val="1"/>
        </w:numPr>
        <w:suppressAutoHyphens/>
        <w:overflowPunct w:val="0"/>
        <w:autoSpaceDN w:val="0"/>
        <w:spacing w:before="80" w:after="0" w:line="240" w:lineRule="auto"/>
        <w:ind w:left="357" w:hanging="357"/>
        <w:jc w:val="both"/>
        <w:textAlignment w:val="baseline"/>
        <w:rPr>
          <w:rFonts w:eastAsia="Times New Roman" w:cstheme="minorHAnsi"/>
          <w:kern w:val="0"/>
          <w:lang w:eastAsia="pl-PL"/>
          <w14:ligatures w14:val="none"/>
        </w:rPr>
      </w:pPr>
      <w:r w:rsidRPr="0042378D">
        <w:rPr>
          <w:rFonts w:eastAsia="Times New Roman" w:cstheme="minorHAnsi"/>
          <w:kern w:val="0"/>
          <w:lang w:eastAsia="pl-PL"/>
          <w14:ligatures w14:val="none"/>
        </w:rPr>
        <w:t xml:space="preserve">W sprawach dotyczących przetwarzania danych osobowych prosimy o kontakt z Inspektorem Ochrony Danych pod adresem e-mail: </w:t>
      </w:r>
      <w:hyperlink r:id="rId7" w:history="1">
        <w:r w:rsidRPr="0042378D">
          <w:rPr>
            <w:rFonts w:eastAsia="Times New Roman" w:cstheme="minorHAnsi"/>
            <w:kern w:val="0"/>
            <w:lang w:eastAsia="pl-PL"/>
            <w14:ligatures w14:val="none"/>
          </w:rPr>
          <w:t>iod@lutomiersk.pl</w:t>
        </w:r>
      </w:hyperlink>
      <w:r w:rsidRPr="0042378D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1C3AA21C" w14:textId="571C54C8" w:rsidR="0042378D" w:rsidRPr="0042378D" w:rsidRDefault="0042378D" w:rsidP="00F559D3">
      <w:pPr>
        <w:widowControl w:val="0"/>
        <w:numPr>
          <w:ilvl w:val="0"/>
          <w:numId w:val="1"/>
        </w:numPr>
        <w:shd w:val="clear" w:color="auto" w:fill="FFFFFF"/>
        <w:suppressAutoHyphens/>
        <w:overflowPunct w:val="0"/>
        <w:autoSpaceDN w:val="0"/>
        <w:spacing w:before="80" w:after="0" w:line="240" w:lineRule="auto"/>
        <w:jc w:val="both"/>
        <w:textAlignment w:val="baseline"/>
        <w:rPr>
          <w:rFonts w:eastAsia="Times New Roman" w:cstheme="minorHAnsi"/>
          <w:color w:val="000000"/>
          <w:kern w:val="3"/>
          <w:lang w:eastAsia="pl-PL"/>
          <w14:ligatures w14:val="none"/>
        </w:rPr>
      </w:pPr>
      <w:r w:rsidRPr="0042378D">
        <w:rPr>
          <w:rFonts w:eastAsia="Times New Roman" w:cstheme="minorHAnsi"/>
          <w:color w:val="000000"/>
          <w:kern w:val="3"/>
          <w:lang w:eastAsia="pl-PL"/>
          <w14:ligatures w14:val="none"/>
        </w:rPr>
        <w:t xml:space="preserve">Pani/Pana dane osobowe </w:t>
      </w:r>
      <w:r w:rsidR="00E879C1">
        <w:rPr>
          <w:rFonts w:eastAsia="Times New Roman" w:cstheme="minorHAnsi"/>
          <w:color w:val="000000"/>
          <w:kern w:val="3"/>
          <w:lang w:eastAsia="pl-PL"/>
          <w14:ligatures w14:val="none"/>
        </w:rPr>
        <w:t xml:space="preserve">oraz dane osobowe dziecka/podopiecznego </w:t>
      </w:r>
      <w:r w:rsidRPr="0042378D">
        <w:rPr>
          <w:rFonts w:eastAsia="Times New Roman" w:cstheme="minorHAnsi"/>
          <w:color w:val="000000"/>
          <w:kern w:val="3"/>
          <w:lang w:eastAsia="pl-PL"/>
          <w14:ligatures w14:val="none"/>
        </w:rPr>
        <w:t xml:space="preserve">będą przetwarzane w celu </w:t>
      </w:r>
      <w:r w:rsidR="00F559D3">
        <w:rPr>
          <w:rFonts w:eastAsia="Times New Roman" w:cstheme="minorHAnsi"/>
          <w:color w:val="000000"/>
          <w:kern w:val="3"/>
          <w:lang w:eastAsia="pl-PL"/>
          <w14:ligatures w14:val="none"/>
        </w:rPr>
        <w:t>r</w:t>
      </w:r>
      <w:r w:rsidR="00F559D3" w:rsidRPr="00F559D3">
        <w:rPr>
          <w:rFonts w:eastAsia="Times New Roman" w:cstheme="minorHAnsi"/>
          <w:color w:val="000000"/>
          <w:kern w:val="3"/>
          <w:lang w:eastAsia="pl-PL"/>
          <w14:ligatures w14:val="none"/>
        </w:rPr>
        <w:t xml:space="preserve">ealizacji </w:t>
      </w:r>
      <w:r w:rsidR="00E879C1">
        <w:rPr>
          <w:rFonts w:eastAsia="Times New Roman" w:cstheme="minorHAnsi"/>
          <w:color w:val="000000"/>
          <w:kern w:val="3"/>
          <w:lang w:eastAsia="pl-PL"/>
          <w14:ligatures w14:val="none"/>
        </w:rPr>
        <w:t xml:space="preserve">wobec Pani/Pana dziecka/podopiecznego </w:t>
      </w:r>
      <w:r w:rsidR="00F559D3" w:rsidRPr="00F559D3">
        <w:rPr>
          <w:rFonts w:eastAsia="Times New Roman" w:cstheme="minorHAnsi"/>
          <w:color w:val="000000"/>
          <w:kern w:val="3"/>
          <w:lang w:eastAsia="pl-PL"/>
          <w14:ligatures w14:val="none"/>
        </w:rPr>
        <w:t>dowozu i sprawowania opieki w czasie transportu do i z szkoły/ placówki oświatowej.</w:t>
      </w:r>
      <w:r w:rsidR="005E39DC">
        <w:rPr>
          <w:rFonts w:eastAsia="Times New Roman" w:cstheme="minorHAnsi"/>
          <w:color w:val="000000"/>
          <w:kern w:val="3"/>
          <w:lang w:eastAsia="pl-PL"/>
          <w14:ligatures w14:val="none"/>
        </w:rPr>
        <w:t xml:space="preserve"> Nr telefonu jest potrzebny do bieżącego kontaktu przez opiekuna w razie zaistnienia zdarzeń losowych. </w:t>
      </w:r>
    </w:p>
    <w:p w14:paraId="1069C186" w14:textId="3DD2F89A" w:rsidR="0042378D" w:rsidRPr="0042378D" w:rsidRDefault="0042378D" w:rsidP="00F559D3">
      <w:pPr>
        <w:widowControl w:val="0"/>
        <w:numPr>
          <w:ilvl w:val="0"/>
          <w:numId w:val="1"/>
        </w:numPr>
        <w:shd w:val="clear" w:color="auto" w:fill="FFFFFF"/>
        <w:suppressAutoHyphens/>
        <w:overflowPunct w:val="0"/>
        <w:autoSpaceDN w:val="0"/>
        <w:spacing w:before="80" w:after="0" w:line="240" w:lineRule="auto"/>
        <w:jc w:val="both"/>
        <w:textAlignment w:val="baseline"/>
        <w:rPr>
          <w:rFonts w:eastAsia="Times New Roman" w:cstheme="minorHAnsi"/>
          <w:color w:val="000000"/>
          <w:kern w:val="3"/>
          <w:lang w:eastAsia="pl-PL"/>
          <w14:ligatures w14:val="none"/>
        </w:rPr>
      </w:pPr>
      <w:r w:rsidRPr="0042378D">
        <w:rPr>
          <w:rFonts w:eastAsia="Times New Roman" w:cstheme="minorHAnsi"/>
          <w:kern w:val="0"/>
          <w:lang w:eastAsia="pl-PL"/>
          <w14:ligatures w14:val="none"/>
        </w:rPr>
        <w:t xml:space="preserve">Podstawą prawną przetwarzania danych osobowych jest </w:t>
      </w:r>
      <w:r w:rsidR="00F559D3" w:rsidRPr="00F559D3">
        <w:rPr>
          <w:rFonts w:eastAsia="Times New Roman" w:cstheme="minorHAnsi"/>
          <w:kern w:val="0"/>
          <w:lang w:eastAsia="pl-PL"/>
          <w14:ligatures w14:val="none"/>
        </w:rPr>
        <w:t>art. 32 ust. 6 i art. 39 ust.4</w:t>
      </w:r>
      <w:r w:rsidR="00F559D3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F559D3" w:rsidRPr="00F559D3">
        <w:rPr>
          <w:rFonts w:eastAsia="Times New Roman" w:cstheme="minorHAnsi"/>
          <w:kern w:val="0"/>
          <w:lang w:eastAsia="pl-PL"/>
          <w14:ligatures w14:val="none"/>
        </w:rPr>
        <w:t>ustawy z dnia 14 grudnia 2016 r. Prawo oświatowe</w:t>
      </w:r>
      <w:r w:rsidRPr="0042378D">
        <w:rPr>
          <w:rFonts w:eastAsia="Times New Roman" w:cstheme="minorHAnsi"/>
          <w:kern w:val="0"/>
          <w:lang w:eastAsia="pl-PL"/>
          <w14:ligatures w14:val="none"/>
        </w:rPr>
        <w:t>, co jest zgodne z artykułem  6 ust. 1 lit. c</w:t>
      </w:r>
      <w:r w:rsidR="00F559D3">
        <w:rPr>
          <w:rFonts w:eastAsia="Times New Roman" w:cstheme="minorHAnsi"/>
          <w:kern w:val="0"/>
          <w:lang w:eastAsia="pl-PL"/>
          <w14:ligatures w14:val="none"/>
        </w:rPr>
        <w:t xml:space="preserve">, artykułem 9 ust. 2  </w:t>
      </w:r>
      <w:r w:rsidRPr="0042378D">
        <w:rPr>
          <w:rFonts w:eastAsia="Times New Roman" w:cstheme="minorHAnsi"/>
          <w:kern w:val="0"/>
          <w:lang w:eastAsia="pl-PL"/>
          <w14:ligatures w14:val="none"/>
        </w:rPr>
        <w:t xml:space="preserve"> RODO.</w:t>
      </w:r>
    </w:p>
    <w:p w14:paraId="242F8810" w14:textId="63D1D8E7" w:rsidR="00E879C1" w:rsidRPr="00E879C1" w:rsidRDefault="00E879C1" w:rsidP="00E879C1">
      <w:pPr>
        <w:widowControl w:val="0"/>
        <w:numPr>
          <w:ilvl w:val="0"/>
          <w:numId w:val="1"/>
        </w:numPr>
        <w:shd w:val="clear" w:color="auto" w:fill="FFFFFF"/>
        <w:suppressAutoHyphens/>
        <w:overflowPunct w:val="0"/>
        <w:autoSpaceDN w:val="0"/>
        <w:spacing w:before="80" w:after="0" w:line="240" w:lineRule="auto"/>
        <w:jc w:val="both"/>
        <w:textAlignment w:val="baseline"/>
        <w:rPr>
          <w:rFonts w:eastAsia="Times New Roman" w:cstheme="minorHAnsi"/>
          <w:color w:val="000000"/>
          <w:kern w:val="3"/>
          <w:lang w:eastAsia="pl-PL"/>
          <w14:ligatures w14:val="none"/>
        </w:rPr>
      </w:pPr>
      <w:r w:rsidRPr="00E879C1">
        <w:rPr>
          <w:rFonts w:eastAsia="Times New Roman" w:cstheme="minorHAnsi"/>
          <w:color w:val="000000"/>
          <w:kern w:val="3"/>
          <w:lang w:eastAsia="pl-PL"/>
          <w14:ligatures w14:val="none"/>
        </w:rPr>
        <w:t>Pani/Pana dane osobowe oraz/lub dane osobowe Pani/Pana dziecka/podopiecznego mogą być udostępnione opiekunowi sprawującemu opiekę nad dziećmi podczas dowozu oraz przewoźnikowi realizującemu dowozy dzieci na zlecenie Gminy i ewentualnym podwy</w:t>
      </w:r>
      <w:r>
        <w:rPr>
          <w:rFonts w:eastAsia="Times New Roman" w:cstheme="minorHAnsi"/>
          <w:color w:val="000000"/>
          <w:kern w:val="3"/>
          <w:lang w:eastAsia="pl-PL"/>
          <w14:ligatures w14:val="none"/>
        </w:rPr>
        <w:t xml:space="preserve">konawcom przewoźnika. </w:t>
      </w:r>
    </w:p>
    <w:p w14:paraId="4B13EB7A" w14:textId="77777777" w:rsidR="0042378D" w:rsidRPr="0042378D" w:rsidRDefault="0042378D" w:rsidP="00E879C1">
      <w:pPr>
        <w:widowControl w:val="0"/>
        <w:shd w:val="clear" w:color="auto" w:fill="FFFFFF"/>
        <w:suppressAutoHyphens/>
        <w:overflowPunct w:val="0"/>
        <w:autoSpaceDN w:val="0"/>
        <w:spacing w:before="80" w:after="0" w:line="240" w:lineRule="auto"/>
        <w:ind w:left="357"/>
        <w:jc w:val="both"/>
        <w:textAlignment w:val="baseline"/>
        <w:rPr>
          <w:rFonts w:eastAsia="Times New Roman" w:cstheme="minorHAnsi"/>
          <w:color w:val="000000"/>
          <w:kern w:val="3"/>
          <w:lang w:eastAsia="pl-PL"/>
          <w14:ligatures w14:val="none"/>
        </w:rPr>
      </w:pPr>
      <w:r w:rsidRPr="0042378D">
        <w:rPr>
          <w:rFonts w:eastAsia="Times New Roman" w:cstheme="minorHAnsi"/>
          <w:color w:val="000000"/>
          <w:kern w:val="3"/>
          <w:lang w:eastAsia="pl-PL"/>
          <w14:ligatures w14:val="none"/>
        </w:rPr>
        <w:t xml:space="preserve">Pani/Pana dane osobowe w szczególnych okolicznościach mogą być udostępniane innym podmiotom tylko i wyłącznie w zakresie i na zasadach wynikających z przepisów prawa. Dane mogą również zostać udostępnione podmiotom dostarczającym i wspierającym systemy teleinformatyczne Administratora oraz innym podmiotom współpracującym z Administratorem, na mocy stosownych przepisów bądź umów oraz przy zapewnieniu stosowania przez ww. podmioty adekwatnych środków technicznych i organizacyjnych zapewniających ochronę danych. </w:t>
      </w:r>
    </w:p>
    <w:p w14:paraId="563D7EE9" w14:textId="77777777" w:rsidR="0042378D" w:rsidRPr="0042378D" w:rsidRDefault="0042378D" w:rsidP="0042378D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before="80" w:after="80" w:line="240" w:lineRule="auto"/>
        <w:ind w:left="357" w:hanging="357"/>
        <w:jc w:val="both"/>
        <w:textAlignment w:val="baseline"/>
        <w:rPr>
          <w:rFonts w:eastAsia="Times New Roman" w:cstheme="minorHAnsi"/>
          <w:color w:val="000000"/>
          <w:kern w:val="3"/>
          <w:lang w:eastAsia="pl-PL"/>
          <w14:ligatures w14:val="none"/>
        </w:rPr>
      </w:pPr>
      <w:r w:rsidRPr="0042378D">
        <w:rPr>
          <w:rFonts w:eastAsia="Times New Roman" w:cstheme="minorHAnsi"/>
          <w:color w:val="000000"/>
          <w:kern w:val="3"/>
          <w:lang w:eastAsia="pl-PL"/>
          <w14:ligatures w14:val="none"/>
        </w:rPr>
        <w:t xml:space="preserve">Pozyskane dane będą przetwarzane, w tym przechowywane zgodnie z Rozporządzeniem Prezesa Rady Ministrów z dnia 18 stycznia 2011 r. w sprawie instrukcji kancelaryjnej, jednolitych rzeczowych wykazów akt oraz instrukcji w sprawie organizacji i zakresu działania archiwów zakładowych przez okres niezbędny do przeprowadzenia postępowania, a po jego zakończeniu przez 5 lat, licząc od 1 stycznia roku następnego po zakończeniu postępowania konkursowego. Po uzyskaniu zgody dyrektora Archiwum Państwowego w Łodzi zostaną zniszczone. </w:t>
      </w:r>
    </w:p>
    <w:p w14:paraId="103A9773" w14:textId="77777777" w:rsidR="0042378D" w:rsidRPr="0042378D" w:rsidRDefault="0042378D" w:rsidP="0042378D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hanging="357"/>
        <w:jc w:val="both"/>
        <w:textAlignment w:val="baseline"/>
        <w:rPr>
          <w:rFonts w:eastAsia="Times New Roman" w:cstheme="minorHAnsi"/>
          <w:color w:val="000000"/>
          <w:kern w:val="3"/>
          <w:lang w:eastAsia="pl-PL"/>
          <w14:ligatures w14:val="none"/>
        </w:rPr>
      </w:pPr>
      <w:r w:rsidRPr="0042378D">
        <w:rPr>
          <w:rFonts w:eastAsia="Times New Roman" w:cstheme="minorHAnsi"/>
          <w:color w:val="000000"/>
          <w:kern w:val="3"/>
          <w:lang w:eastAsia="pl-PL"/>
          <w14:ligatures w14:val="none"/>
        </w:rPr>
        <w:t>Osoba, której dane Administrator pozyskał, w zakresie przetwarzanych danych ma prawo do:</w:t>
      </w:r>
    </w:p>
    <w:p w14:paraId="32D0D259" w14:textId="77777777" w:rsidR="0042378D" w:rsidRPr="0042378D" w:rsidRDefault="0042378D" w:rsidP="0042378D">
      <w:pPr>
        <w:widowControl w:val="0"/>
        <w:numPr>
          <w:ilvl w:val="1"/>
          <w:numId w:val="1"/>
        </w:numPr>
        <w:suppressAutoHyphens/>
        <w:autoSpaceDN w:val="0"/>
        <w:spacing w:after="0" w:line="240" w:lineRule="auto"/>
        <w:ind w:hanging="357"/>
        <w:jc w:val="both"/>
        <w:textAlignment w:val="baseline"/>
        <w:rPr>
          <w:rFonts w:eastAsia="Times New Roman" w:cstheme="minorHAnsi"/>
          <w:color w:val="000000"/>
          <w:kern w:val="3"/>
          <w:lang w:eastAsia="pl-PL"/>
          <w14:ligatures w14:val="none"/>
        </w:rPr>
      </w:pPr>
      <w:r w:rsidRPr="0042378D">
        <w:rPr>
          <w:rFonts w:eastAsia="Times New Roman" w:cstheme="minorHAnsi"/>
          <w:color w:val="000000"/>
          <w:kern w:val="3"/>
          <w:lang w:eastAsia="pl-PL"/>
          <w14:ligatures w14:val="none"/>
        </w:rPr>
        <w:t xml:space="preserve">dostępu do swoich danych osobowych, w tym do uzyskania kopii tych danych,  </w:t>
      </w:r>
    </w:p>
    <w:p w14:paraId="10226352" w14:textId="77777777" w:rsidR="0042378D" w:rsidRPr="0042378D" w:rsidRDefault="0042378D" w:rsidP="0042378D">
      <w:pPr>
        <w:widowControl w:val="0"/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3"/>
          <w:lang w:eastAsia="pl-PL"/>
          <w14:ligatures w14:val="none"/>
        </w:rPr>
      </w:pPr>
      <w:r w:rsidRPr="0042378D">
        <w:rPr>
          <w:rFonts w:eastAsia="Times New Roman" w:cstheme="minorHAnsi"/>
          <w:color w:val="000000"/>
          <w:kern w:val="3"/>
          <w:lang w:eastAsia="pl-PL"/>
          <w14:ligatures w14:val="none"/>
        </w:rPr>
        <w:t xml:space="preserve">ich sprostowania (poprawiania w przypadku gdy są niepoprawne lub niekompletne), </w:t>
      </w:r>
    </w:p>
    <w:p w14:paraId="1249031B" w14:textId="77777777" w:rsidR="0042378D" w:rsidRPr="0042378D" w:rsidRDefault="0042378D" w:rsidP="0042378D">
      <w:pPr>
        <w:widowControl w:val="0"/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3"/>
          <w:lang w:eastAsia="pl-PL"/>
          <w14:ligatures w14:val="none"/>
        </w:rPr>
      </w:pPr>
      <w:r w:rsidRPr="0042378D">
        <w:rPr>
          <w:rFonts w:eastAsia="Times New Roman" w:cstheme="minorHAnsi"/>
          <w:color w:val="000000"/>
          <w:kern w:val="3"/>
          <w:lang w:eastAsia="pl-PL"/>
          <w14:ligatures w14:val="none"/>
        </w:rPr>
        <w:t xml:space="preserve">usunięcia lub ograniczenia przetwarzania, </w:t>
      </w:r>
    </w:p>
    <w:p w14:paraId="1608CCC5" w14:textId="77777777" w:rsidR="0042378D" w:rsidRPr="0042378D" w:rsidRDefault="0042378D" w:rsidP="0042378D">
      <w:pPr>
        <w:widowControl w:val="0"/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3"/>
          <w:lang w:eastAsia="pl-PL"/>
          <w14:ligatures w14:val="none"/>
        </w:rPr>
      </w:pPr>
      <w:r w:rsidRPr="0042378D">
        <w:rPr>
          <w:rFonts w:eastAsia="Times New Roman" w:cstheme="minorHAnsi"/>
          <w:color w:val="000000"/>
          <w:kern w:val="3"/>
          <w:lang w:eastAsia="pl-PL"/>
          <w14:ligatures w14:val="none"/>
        </w:rPr>
        <w:t xml:space="preserve">wniesienia sprzeciwu wobec przetwarzania jej danych, </w:t>
      </w:r>
    </w:p>
    <w:p w14:paraId="6AA4709D" w14:textId="77777777" w:rsidR="0042378D" w:rsidRPr="0042378D" w:rsidRDefault="0042378D" w:rsidP="0042378D">
      <w:pPr>
        <w:suppressAutoHyphens/>
        <w:overflowPunct w:val="0"/>
        <w:autoSpaceDN w:val="0"/>
        <w:spacing w:after="0" w:line="240" w:lineRule="auto"/>
        <w:ind w:left="709" w:hanging="283"/>
        <w:jc w:val="both"/>
        <w:textAlignment w:val="baseline"/>
        <w:rPr>
          <w:rFonts w:eastAsia="Times New Roman" w:cstheme="minorHAnsi"/>
          <w:color w:val="5C666A"/>
          <w:kern w:val="3"/>
          <w:lang w:eastAsia="zh-CN"/>
          <w14:ligatures w14:val="none"/>
        </w:rPr>
      </w:pPr>
      <w:r w:rsidRPr="0042378D">
        <w:rPr>
          <w:rFonts w:eastAsia="Times New Roman" w:cstheme="minorHAnsi"/>
          <w:color w:val="000000"/>
          <w:kern w:val="3"/>
          <w:lang w:eastAsia="pl-PL"/>
          <w14:ligatures w14:val="none"/>
        </w:rPr>
        <w:t>Aby skorzystać z powyższych praw, skontaktuj się z Inspektorem Ochrony Danych (dane kontaktowe powyżej).</w:t>
      </w:r>
    </w:p>
    <w:p w14:paraId="41812914" w14:textId="72DA95FD" w:rsidR="0042378D" w:rsidRPr="0042378D" w:rsidRDefault="0042378D" w:rsidP="0042378D">
      <w:pPr>
        <w:widowControl w:val="0"/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3"/>
          <w:lang w:eastAsia="pl-PL"/>
          <w14:ligatures w14:val="none"/>
        </w:rPr>
      </w:pPr>
      <w:r w:rsidRPr="0042378D">
        <w:rPr>
          <w:rFonts w:eastAsia="Times New Roman" w:cstheme="minorHAnsi"/>
          <w:color w:val="000000"/>
          <w:kern w:val="3"/>
          <w:lang w:eastAsia="pl-PL"/>
          <w14:ligatures w14:val="none"/>
        </w:rPr>
        <w:t xml:space="preserve">wniesienia skargi do organu nadzorczego </w:t>
      </w:r>
      <w:r w:rsidR="00E879C1">
        <w:rPr>
          <w:rFonts w:eastAsia="Times New Roman" w:cstheme="minorHAnsi"/>
          <w:color w:val="000000"/>
          <w:kern w:val="3"/>
          <w:lang w:eastAsia="pl-PL"/>
          <w14:ligatures w14:val="none"/>
        </w:rPr>
        <w:t xml:space="preserve">– Prezes Urzędu Ochrony Danych </w:t>
      </w:r>
      <w:r w:rsidRPr="0042378D">
        <w:rPr>
          <w:rFonts w:eastAsia="Times New Roman" w:cstheme="minorHAnsi"/>
          <w:color w:val="000000"/>
          <w:kern w:val="3"/>
          <w:lang w:eastAsia="pl-PL"/>
          <w14:ligatures w14:val="none"/>
        </w:rPr>
        <w:t xml:space="preserve">w przypadku stwierdzenia, że przetwarzanie danych narusza przepisy </w:t>
      </w:r>
      <w:r w:rsidR="00E879C1">
        <w:rPr>
          <w:rFonts w:eastAsia="Times New Roman" w:cstheme="minorHAnsi"/>
          <w:color w:val="000000"/>
          <w:kern w:val="3"/>
          <w:lang w:eastAsia="pl-PL"/>
          <w14:ligatures w14:val="none"/>
        </w:rPr>
        <w:t>RODO.</w:t>
      </w:r>
    </w:p>
    <w:p w14:paraId="1311A947" w14:textId="74ED60C2" w:rsidR="0042378D" w:rsidRPr="0042378D" w:rsidRDefault="0042378D" w:rsidP="0042378D">
      <w:pPr>
        <w:widowControl w:val="0"/>
        <w:numPr>
          <w:ilvl w:val="0"/>
          <w:numId w:val="1"/>
        </w:numPr>
        <w:suppressAutoHyphens/>
        <w:overflowPunct w:val="0"/>
        <w:autoSpaceDN w:val="0"/>
        <w:spacing w:before="80" w:after="0" w:line="240" w:lineRule="auto"/>
        <w:ind w:left="357" w:hanging="357"/>
        <w:jc w:val="both"/>
        <w:textAlignment w:val="baseline"/>
        <w:rPr>
          <w:rFonts w:eastAsia="Times New Roman" w:cstheme="minorHAnsi"/>
          <w:color w:val="000000"/>
          <w:kern w:val="3"/>
          <w:lang w:eastAsia="pl-PL"/>
          <w14:ligatures w14:val="none"/>
        </w:rPr>
      </w:pPr>
      <w:r w:rsidRPr="0042378D">
        <w:rPr>
          <w:rFonts w:eastAsia="Times New Roman" w:cstheme="minorHAnsi"/>
          <w:color w:val="000000"/>
          <w:kern w:val="3"/>
          <w:lang w:eastAsia="pl-PL"/>
          <w14:ligatures w14:val="none"/>
        </w:rPr>
        <w:t xml:space="preserve">Podanie danych jest obowiązkowe w celu </w:t>
      </w:r>
      <w:r w:rsidR="001C585F">
        <w:rPr>
          <w:rFonts w:eastAsia="Times New Roman" w:cstheme="minorHAnsi"/>
          <w:color w:val="000000"/>
          <w:kern w:val="3"/>
          <w:lang w:eastAsia="pl-PL"/>
          <w14:ligatures w14:val="none"/>
        </w:rPr>
        <w:t>organizacji przewozu</w:t>
      </w:r>
      <w:r w:rsidRPr="0042378D">
        <w:rPr>
          <w:rFonts w:eastAsia="Times New Roman" w:cstheme="minorHAnsi"/>
          <w:kern w:val="0"/>
          <w:lang w:eastAsia="pl-PL"/>
          <w14:ligatures w14:val="none"/>
        </w:rPr>
        <w:t xml:space="preserve">. </w:t>
      </w:r>
      <w:r w:rsidR="001C585F">
        <w:rPr>
          <w:rFonts w:eastAsia="Times New Roman" w:cstheme="minorHAnsi"/>
          <w:kern w:val="0"/>
          <w:lang w:eastAsia="pl-PL"/>
          <w14:ligatures w14:val="none"/>
        </w:rPr>
        <w:t xml:space="preserve">W przeciwnym wypadku nie będzie możliwe zorganizowanie przewozu dla Pani/Pana dziecka/podopiecznego. </w:t>
      </w:r>
    </w:p>
    <w:p w14:paraId="462600D0" w14:textId="3AF9FFC8" w:rsidR="0042378D" w:rsidRPr="0042378D" w:rsidRDefault="0042378D">
      <w:pPr>
        <w:rPr>
          <w:rFonts w:cstheme="minorHAnsi"/>
        </w:rPr>
      </w:pPr>
    </w:p>
    <w:sectPr w:rsidR="0042378D" w:rsidRPr="0042378D" w:rsidSect="0042378D">
      <w:headerReference w:type="default" r:id="rId8"/>
      <w:headerReference w:type="first" r:id="rId9"/>
      <w:pgSz w:w="11906" w:h="16838"/>
      <w:pgMar w:top="56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D5D268" w14:textId="77777777" w:rsidR="004A3C5C" w:rsidRDefault="004A3C5C" w:rsidP="00A773C0">
      <w:pPr>
        <w:spacing w:after="0" w:line="240" w:lineRule="auto"/>
      </w:pPr>
      <w:r>
        <w:separator/>
      </w:r>
    </w:p>
  </w:endnote>
  <w:endnote w:type="continuationSeparator" w:id="0">
    <w:p w14:paraId="33DD3EFD" w14:textId="77777777" w:rsidR="004A3C5C" w:rsidRDefault="004A3C5C" w:rsidP="00A77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349B8" w14:textId="77777777" w:rsidR="004A3C5C" w:rsidRDefault="004A3C5C" w:rsidP="00A773C0">
      <w:pPr>
        <w:spacing w:after="0" w:line="240" w:lineRule="auto"/>
      </w:pPr>
      <w:r>
        <w:separator/>
      </w:r>
    </w:p>
  </w:footnote>
  <w:footnote w:type="continuationSeparator" w:id="0">
    <w:p w14:paraId="015EF8A3" w14:textId="77777777" w:rsidR="004A3C5C" w:rsidRDefault="004A3C5C" w:rsidP="00A77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FB78E0" w14:textId="4E410C7E" w:rsidR="00A773C0" w:rsidRDefault="00A773C0">
    <w:pPr>
      <w:pStyle w:val="Nagwek"/>
    </w:pPr>
  </w:p>
  <w:p w14:paraId="52852E29" w14:textId="77777777" w:rsidR="00A773C0" w:rsidRDefault="00A773C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9D280" w14:textId="77777777" w:rsidR="0042378D" w:rsidRPr="00A773C0" w:rsidRDefault="0042378D" w:rsidP="0042378D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24"/>
        <w:szCs w:val="24"/>
        <w:lang w:eastAsia="pl-PL"/>
        <w14:ligatures w14:val="none"/>
      </w:rPr>
    </w:pPr>
    <w:r>
      <w:rPr>
        <w:rFonts w:ascii="Times New Roman" w:eastAsia="Times New Roman" w:hAnsi="Times New Roman" w:cs="Times New Roman"/>
        <w:b/>
        <w:bCs/>
        <w:noProof/>
        <w:kern w:val="0"/>
        <w:sz w:val="24"/>
        <w:szCs w:val="24"/>
        <w:lang w:eastAsia="pl-PL"/>
        <w14:ligatures w14:val="none"/>
      </w:rPr>
      <w:drawing>
        <wp:anchor distT="0" distB="0" distL="114300" distR="114300" simplePos="0" relativeHeight="251659264" behindDoc="1" locked="0" layoutInCell="1" allowOverlap="1" wp14:anchorId="1D675379" wp14:editId="1FFA141D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628015" cy="701040"/>
          <wp:effectExtent l="0" t="0" r="635" b="3810"/>
          <wp:wrapTight wrapText="bothSides">
            <wp:wrapPolygon edited="0">
              <wp:start x="0" y="0"/>
              <wp:lineTo x="0" y="15261"/>
              <wp:lineTo x="1966" y="18783"/>
              <wp:lineTo x="5897" y="21130"/>
              <wp:lineTo x="6552" y="21130"/>
              <wp:lineTo x="14415" y="21130"/>
              <wp:lineTo x="15070" y="21130"/>
              <wp:lineTo x="19001" y="18783"/>
              <wp:lineTo x="20967" y="15261"/>
              <wp:lineTo x="20967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73C0">
      <w:rPr>
        <w:rFonts w:ascii="Times New Roman" w:eastAsia="Times New Roman" w:hAnsi="Times New Roman" w:cs="Times New Roman"/>
        <w:b/>
        <w:bCs/>
        <w:kern w:val="0"/>
        <w:sz w:val="24"/>
        <w:szCs w:val="24"/>
        <w:lang w:eastAsia="pl-PL"/>
        <w14:ligatures w14:val="none"/>
      </w:rPr>
      <w:t>Samorządowe Centrum Usług Wspólnych</w:t>
    </w:r>
  </w:p>
  <w:p w14:paraId="560D4261" w14:textId="77777777" w:rsidR="0042378D" w:rsidRDefault="0042378D" w:rsidP="0042378D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kern w:val="0"/>
        <w:sz w:val="24"/>
        <w:szCs w:val="24"/>
        <w:lang w:eastAsia="pl-PL"/>
        <w14:ligatures w14:val="none"/>
      </w:rPr>
    </w:pPr>
    <w:r>
      <w:rPr>
        <w:rFonts w:ascii="Times New Roman" w:eastAsia="Times New Roman" w:hAnsi="Times New Roman" w:cs="Times New Roman"/>
        <w:b/>
        <w:bCs/>
        <w:kern w:val="0"/>
        <w:sz w:val="24"/>
        <w:szCs w:val="24"/>
        <w:lang w:eastAsia="pl-PL"/>
        <w14:ligatures w14:val="none"/>
      </w:rPr>
      <w:t>p</w:t>
    </w:r>
    <w:r w:rsidRPr="00A773C0">
      <w:rPr>
        <w:rFonts w:ascii="Times New Roman" w:eastAsia="Times New Roman" w:hAnsi="Times New Roman" w:cs="Times New Roman"/>
        <w:b/>
        <w:bCs/>
        <w:kern w:val="0"/>
        <w:sz w:val="24"/>
        <w:szCs w:val="24"/>
        <w:lang w:eastAsia="pl-PL"/>
        <w14:ligatures w14:val="none"/>
      </w:rPr>
      <w:t>l. Jana Pawła II 12</w:t>
    </w:r>
  </w:p>
  <w:p w14:paraId="55B860D3" w14:textId="77777777" w:rsidR="0042378D" w:rsidRPr="00A773C0" w:rsidRDefault="0042378D" w:rsidP="0042378D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kern w:val="0"/>
        <w:sz w:val="24"/>
        <w:szCs w:val="24"/>
        <w:lang w:eastAsia="pl-PL"/>
        <w14:ligatures w14:val="none"/>
      </w:rPr>
    </w:pPr>
    <w:r w:rsidRPr="00A773C0">
      <w:rPr>
        <w:rFonts w:ascii="Times New Roman" w:eastAsia="Times New Roman" w:hAnsi="Times New Roman" w:cs="Times New Roman"/>
        <w:b/>
        <w:bCs/>
        <w:kern w:val="0"/>
        <w:sz w:val="24"/>
        <w:szCs w:val="24"/>
        <w:lang w:eastAsia="pl-PL"/>
        <w14:ligatures w14:val="none"/>
      </w:rPr>
      <w:t>95 - 083 Lutomiersk</w:t>
    </w:r>
  </w:p>
  <w:p w14:paraId="2CA49E1D" w14:textId="77777777" w:rsidR="0042378D" w:rsidRDefault="0042378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F3085"/>
    <w:multiLevelType w:val="multilevel"/>
    <w:tmpl w:val="1784AC3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B25F14"/>
    <w:multiLevelType w:val="hybridMultilevel"/>
    <w:tmpl w:val="19984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D1A"/>
    <w:rsid w:val="0012530F"/>
    <w:rsid w:val="001C585F"/>
    <w:rsid w:val="0034291E"/>
    <w:rsid w:val="003F08C0"/>
    <w:rsid w:val="00405EF9"/>
    <w:rsid w:val="0042378D"/>
    <w:rsid w:val="00440FB4"/>
    <w:rsid w:val="00444B0B"/>
    <w:rsid w:val="004A3C5C"/>
    <w:rsid w:val="004F603C"/>
    <w:rsid w:val="00573727"/>
    <w:rsid w:val="005E39DC"/>
    <w:rsid w:val="00624EC7"/>
    <w:rsid w:val="00683674"/>
    <w:rsid w:val="007515B1"/>
    <w:rsid w:val="007A7555"/>
    <w:rsid w:val="008030CE"/>
    <w:rsid w:val="008076D9"/>
    <w:rsid w:val="00A2437C"/>
    <w:rsid w:val="00A773C0"/>
    <w:rsid w:val="00AA1E21"/>
    <w:rsid w:val="00C34D1A"/>
    <w:rsid w:val="00E879C1"/>
    <w:rsid w:val="00F247C9"/>
    <w:rsid w:val="00F559D3"/>
    <w:rsid w:val="00F8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F51451"/>
  <w15:chartTrackingRefBased/>
  <w15:docId w15:val="{EF9AF618-69F0-442D-A191-2C42A6EF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34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4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34D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34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34D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34D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34D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34D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34D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34D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4D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34D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34D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34D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34D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34D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34D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34D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34D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34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34D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34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34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34D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34D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34D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34D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34D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34D1A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34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77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3C0"/>
  </w:style>
  <w:style w:type="paragraph" w:styleId="Stopka">
    <w:name w:val="footer"/>
    <w:basedOn w:val="Normalny"/>
    <w:link w:val="StopkaZnak"/>
    <w:uiPriority w:val="99"/>
    <w:unhideWhenUsed/>
    <w:rsid w:val="00A77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3C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59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59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59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lutomier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3880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</dc:creator>
  <cp:keywords/>
  <dc:description/>
  <cp:lastModifiedBy>Julita Skulimowska-Wilk</cp:lastModifiedBy>
  <cp:revision>2</cp:revision>
  <dcterms:created xsi:type="dcterms:W3CDTF">2025-05-16T06:43:00Z</dcterms:created>
  <dcterms:modified xsi:type="dcterms:W3CDTF">2025-05-16T06:43:00Z</dcterms:modified>
</cp:coreProperties>
</file>