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A6" w:rsidRDefault="000216A6" w:rsidP="000B3B98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DYREKTOR SAMORZĄDOWEGO CENTRUM USŁUG WSPÓLNYCH </w:t>
      </w:r>
      <w:r>
        <w:rPr>
          <w:rFonts w:ascii="Arial" w:hAnsi="Arial" w:cs="Arial"/>
          <w:color w:val="000000"/>
        </w:rPr>
        <w:br/>
      </w:r>
      <w:r>
        <w:rPr>
          <w:rStyle w:val="Pogrubienie"/>
          <w:rFonts w:ascii="Arial" w:hAnsi="Arial" w:cs="Arial"/>
          <w:color w:val="000000"/>
        </w:rPr>
        <w:t>OGŁASZA  NABÓR</w:t>
      </w:r>
      <w:r>
        <w:rPr>
          <w:rFonts w:ascii="Arial" w:hAnsi="Arial" w:cs="Arial"/>
          <w:color w:val="000000"/>
        </w:rPr>
        <w:br/>
      </w:r>
      <w:r>
        <w:rPr>
          <w:rStyle w:val="Pogrubienie"/>
          <w:rFonts w:ascii="Arial" w:hAnsi="Arial" w:cs="Arial"/>
          <w:color w:val="000000"/>
        </w:rPr>
        <w:t>NA WOLNE STANOWISKO URZĘDNICZE</w:t>
      </w:r>
    </w:p>
    <w:p w:rsidR="000216A6" w:rsidRDefault="000216A6" w:rsidP="000B3B98">
      <w:pPr>
        <w:pStyle w:val="NormalnyWeb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 xml:space="preserve">INSPEKTORA DS. </w:t>
      </w:r>
      <w:r w:rsidR="008F4A8E">
        <w:rPr>
          <w:rStyle w:val="Pogrubienie"/>
          <w:rFonts w:ascii="Arial" w:hAnsi="Arial" w:cs="Arial"/>
          <w:color w:val="000000"/>
        </w:rPr>
        <w:t>KSIĘGOWOŚCI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Liczba wakatów i wymiar czasu pracy</w:t>
      </w:r>
      <w:r>
        <w:rPr>
          <w:rFonts w:ascii="Arial" w:hAnsi="Arial" w:cs="Arial"/>
          <w:color w:val="000000"/>
        </w:rPr>
        <w:t>: 1 etat - pełen wymiar czasu pracy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Data publikacji ogłoszenia: </w:t>
      </w:r>
      <w:r>
        <w:rPr>
          <w:rFonts w:ascii="Arial" w:hAnsi="Arial" w:cs="Arial"/>
          <w:color w:val="000000"/>
        </w:rPr>
        <w:t>  </w:t>
      </w:r>
      <w:r w:rsidR="00D2082B">
        <w:rPr>
          <w:rFonts w:ascii="Arial" w:hAnsi="Arial" w:cs="Arial"/>
          <w:color w:val="000000"/>
        </w:rPr>
        <w:t>2</w:t>
      </w:r>
      <w:r w:rsidR="004C7E82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</w:t>
      </w:r>
      <w:r w:rsidR="00D2082B">
        <w:rPr>
          <w:rFonts w:ascii="Arial" w:hAnsi="Arial" w:cs="Arial"/>
          <w:color w:val="000000"/>
        </w:rPr>
        <w:t>marca</w:t>
      </w:r>
      <w:r>
        <w:rPr>
          <w:rFonts w:ascii="Arial" w:hAnsi="Arial" w:cs="Arial"/>
          <w:color w:val="000000"/>
        </w:rPr>
        <w:t xml:space="preserve"> 202</w:t>
      </w:r>
      <w:r w:rsidR="00D2082B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roku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vertAlign w:val="superscript"/>
        </w:rPr>
      </w:pPr>
      <w:r>
        <w:rPr>
          <w:rStyle w:val="Pogrubienie"/>
          <w:rFonts w:ascii="Arial" w:hAnsi="Arial" w:cs="Arial"/>
          <w:color w:val="000000"/>
        </w:rPr>
        <w:t>Termin składania ofert do: </w:t>
      </w:r>
      <w:r>
        <w:rPr>
          <w:rFonts w:ascii="Arial" w:hAnsi="Arial" w:cs="Arial"/>
          <w:color w:val="000000"/>
        </w:rPr>
        <w:t xml:space="preserve">  </w:t>
      </w:r>
      <w:r w:rsidR="00802635">
        <w:rPr>
          <w:rFonts w:ascii="Arial" w:hAnsi="Arial" w:cs="Arial"/>
          <w:color w:val="000000"/>
        </w:rPr>
        <w:t>9</w:t>
      </w:r>
      <w:r w:rsidR="00BA63AD">
        <w:rPr>
          <w:rFonts w:ascii="Arial" w:hAnsi="Arial" w:cs="Arial"/>
          <w:color w:val="000000"/>
        </w:rPr>
        <w:t xml:space="preserve"> </w:t>
      </w:r>
      <w:r w:rsidR="00D2082B">
        <w:rPr>
          <w:rFonts w:ascii="Arial" w:hAnsi="Arial" w:cs="Arial"/>
          <w:color w:val="000000"/>
        </w:rPr>
        <w:t>kwietnia</w:t>
      </w:r>
      <w:r>
        <w:rPr>
          <w:rFonts w:ascii="Arial" w:hAnsi="Arial" w:cs="Arial"/>
          <w:color w:val="000000"/>
        </w:rPr>
        <w:t xml:space="preserve"> 202</w:t>
      </w:r>
      <w:r w:rsidR="00D2082B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roku do godz.13</w:t>
      </w:r>
      <w:r w:rsidRPr="006E0C2F">
        <w:rPr>
          <w:rFonts w:ascii="Arial" w:hAnsi="Arial" w:cs="Arial"/>
          <w:color w:val="000000"/>
          <w:vertAlign w:val="superscript"/>
        </w:rPr>
        <w:t>00</w:t>
      </w:r>
    </w:p>
    <w:p w:rsidR="00441BC0" w:rsidRDefault="004C7E82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color w:val="000000"/>
        </w:rPr>
        <w:t>Nazwa i adres jednostki</w:t>
      </w:r>
      <w:r w:rsidR="00441BC0">
        <w:rPr>
          <w:rStyle w:val="Pogrubienie"/>
          <w:rFonts w:ascii="Arial" w:hAnsi="Arial" w:cs="Arial"/>
          <w:color w:val="000000"/>
        </w:rPr>
        <w:t xml:space="preserve">: </w:t>
      </w:r>
      <w:r w:rsidR="00441BC0">
        <w:rPr>
          <w:rFonts w:ascii="Arial" w:hAnsi="Arial" w:cs="Arial"/>
          <w:color w:val="000000"/>
        </w:rPr>
        <w:t>Samorządowe Centrum Usług Wspólnych, Pl. Jana Pawła II 12, 95-083 Lutomiersk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216A6" w:rsidRPr="0039119F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b/>
          <w:color w:val="000000"/>
        </w:rPr>
      </w:pPr>
      <w:r w:rsidRPr="0039119F">
        <w:rPr>
          <w:rFonts w:ascii="Arial" w:hAnsi="Arial" w:cs="Arial"/>
          <w:b/>
          <w:color w:val="000000"/>
        </w:rPr>
        <w:t>Opis stanowiska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    Wymagania niezbędne: </w:t>
      </w:r>
    </w:p>
    <w:p w:rsidR="00802635" w:rsidRDefault="00802635" w:rsidP="00D85A28">
      <w:pPr>
        <w:pStyle w:val="NormalnyWeb"/>
        <w:numPr>
          <w:ilvl w:val="0"/>
          <w:numId w:val="6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posiadanie obywatelstwa polskiego</w:t>
      </w:r>
      <w:r w:rsidR="00216374">
        <w:rPr>
          <w:rFonts w:ascii="Arial" w:hAnsi="Arial" w:cs="Arial"/>
          <w:color w:val="000000"/>
        </w:rPr>
        <w:t>, obywatelstwa państwa członkowskiego Unii Europejskiej</w:t>
      </w:r>
      <w:r>
        <w:rPr>
          <w:rFonts w:ascii="Arial" w:hAnsi="Arial" w:cs="Arial"/>
          <w:color w:val="000000"/>
        </w:rPr>
        <w:t xml:space="preserve"> lub innego państwa, którego obywatelom, na podstawie umów międzynarodowych lub przepisów prawa wspólnotowego</w:t>
      </w:r>
      <w:r w:rsidR="00216374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przysługuje prawo do podjęcia zatrudnienia na terytorium Rzeczypospolitej Polskiej;</w:t>
      </w:r>
    </w:p>
    <w:p w:rsidR="000216A6" w:rsidRDefault="000216A6" w:rsidP="00D85A28">
      <w:pPr>
        <w:pStyle w:val="NormalnyWeb"/>
        <w:numPr>
          <w:ilvl w:val="0"/>
          <w:numId w:val="6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pełna zdolność do czynności prawnych oraz korzy</w:t>
      </w:r>
      <w:r w:rsidR="00802635">
        <w:rPr>
          <w:rFonts w:ascii="Arial" w:hAnsi="Arial" w:cs="Arial"/>
          <w:color w:val="000000"/>
        </w:rPr>
        <w:t>stanie z pełni praw publicznych;</w:t>
      </w:r>
    </w:p>
    <w:p w:rsidR="00802635" w:rsidRDefault="00802635" w:rsidP="00802635">
      <w:pPr>
        <w:pStyle w:val="NormalnyWeb"/>
        <w:numPr>
          <w:ilvl w:val="0"/>
          <w:numId w:val="6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brak prawomocnego skazania za przestępstwo umyślne ścigane z oskarżenia publicznego lub umyślne przestępstwo skarbowe;</w:t>
      </w:r>
    </w:p>
    <w:p w:rsidR="000216A6" w:rsidRDefault="004C7E82" w:rsidP="00D85A28">
      <w:pPr>
        <w:pStyle w:val="NormalnyWeb"/>
        <w:numPr>
          <w:ilvl w:val="0"/>
          <w:numId w:val="6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przypadku cudzoziemca </w:t>
      </w:r>
      <w:r w:rsidR="000216A6">
        <w:rPr>
          <w:rFonts w:ascii="Arial" w:hAnsi="Arial" w:cs="Arial"/>
          <w:color w:val="000000"/>
        </w:rPr>
        <w:t>posiadanie znajomoś</w:t>
      </w:r>
      <w:r>
        <w:rPr>
          <w:rFonts w:ascii="Arial" w:hAnsi="Arial" w:cs="Arial"/>
          <w:color w:val="000000"/>
        </w:rPr>
        <w:t>ci</w:t>
      </w:r>
      <w:r w:rsidR="000216A6">
        <w:rPr>
          <w:rFonts w:ascii="Arial" w:hAnsi="Arial" w:cs="Arial"/>
          <w:color w:val="000000"/>
        </w:rPr>
        <w:t xml:space="preserve"> języka polskiego </w:t>
      </w:r>
      <w:r>
        <w:rPr>
          <w:rFonts w:ascii="Arial" w:hAnsi="Arial" w:cs="Arial"/>
          <w:color w:val="000000"/>
        </w:rPr>
        <w:t>potwierdzonej dokumentem określonym w przepisach o służbie cywilnej</w:t>
      </w:r>
      <w:r w:rsidR="00802635">
        <w:rPr>
          <w:rFonts w:ascii="Arial" w:hAnsi="Arial" w:cs="Arial"/>
          <w:color w:val="000000"/>
        </w:rPr>
        <w:t>;</w:t>
      </w:r>
    </w:p>
    <w:p w:rsidR="000216A6" w:rsidRDefault="00802635" w:rsidP="00D85A28">
      <w:pPr>
        <w:pStyle w:val="NormalnyWeb"/>
        <w:numPr>
          <w:ilvl w:val="0"/>
          <w:numId w:val="6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nieposzlakowana opinia;</w:t>
      </w:r>
    </w:p>
    <w:p w:rsidR="000216A6" w:rsidRDefault="000216A6" w:rsidP="00D85A28">
      <w:pPr>
        <w:pStyle w:val="NormalnyWeb"/>
        <w:numPr>
          <w:ilvl w:val="0"/>
          <w:numId w:val="6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 w:rsidRPr="00441BC0">
        <w:rPr>
          <w:rFonts w:ascii="Arial" w:hAnsi="Arial" w:cs="Arial"/>
          <w:color w:val="000000"/>
        </w:rPr>
        <w:t xml:space="preserve">wykształcenie wyższe i </w:t>
      </w:r>
      <w:r w:rsidR="00441BC0" w:rsidRPr="00441BC0">
        <w:rPr>
          <w:rFonts w:ascii="Arial" w:hAnsi="Arial" w:cs="Arial"/>
          <w:color w:val="000000"/>
        </w:rPr>
        <w:t xml:space="preserve">3 lata </w:t>
      </w:r>
      <w:r w:rsidRPr="00441BC0">
        <w:rPr>
          <w:rFonts w:ascii="Arial" w:hAnsi="Arial" w:cs="Arial"/>
          <w:color w:val="000000"/>
        </w:rPr>
        <w:t xml:space="preserve">stażu pracy lub wykształcenie średnie i </w:t>
      </w:r>
      <w:r w:rsidR="00441BC0" w:rsidRPr="00441BC0">
        <w:rPr>
          <w:rFonts w:ascii="Arial" w:hAnsi="Arial" w:cs="Arial"/>
          <w:color w:val="000000"/>
        </w:rPr>
        <w:t>5</w:t>
      </w:r>
      <w:r w:rsidRPr="00441BC0">
        <w:rPr>
          <w:rFonts w:ascii="Arial" w:hAnsi="Arial" w:cs="Arial"/>
          <w:color w:val="000000"/>
        </w:rPr>
        <w:t xml:space="preserve"> lat stażu pracy.</w:t>
      </w:r>
      <w:r w:rsidRPr="00C61452">
        <w:rPr>
          <w:rFonts w:ascii="Arial" w:hAnsi="Arial" w:cs="Arial"/>
          <w:color w:val="000000"/>
        </w:rPr>
        <w:t xml:space="preserve"> </w:t>
      </w:r>
    </w:p>
    <w:p w:rsidR="00802635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="00D85A28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>Wymagania dodatkowe:</w:t>
      </w:r>
    </w:p>
    <w:p w:rsidR="00996324" w:rsidRDefault="00996324" w:rsidP="00D85A28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preferowane doświadczenie zawodowe w księgowości w jednostkach sektora finansów publicznych;</w:t>
      </w:r>
    </w:p>
    <w:p w:rsidR="00996324" w:rsidRDefault="00996324" w:rsidP="00D85A28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preferowane kierunki wykształcenia: ekonomia, finanse, rachunkowość, administracja</w:t>
      </w:r>
      <w:r w:rsidR="00802635">
        <w:rPr>
          <w:rFonts w:ascii="Arial" w:hAnsi="Arial" w:cs="Arial"/>
          <w:color w:val="000000"/>
        </w:rPr>
        <w:t>;</w:t>
      </w:r>
    </w:p>
    <w:p w:rsidR="00996324" w:rsidRDefault="00996324" w:rsidP="00D85A28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umiejętność pracy w zintegrowanych systemach informatycznych, w tym programach księgowych</w:t>
      </w:r>
      <w:r w:rsidR="00802635">
        <w:rPr>
          <w:rFonts w:ascii="Arial" w:hAnsi="Arial" w:cs="Arial"/>
          <w:color w:val="000000"/>
        </w:rPr>
        <w:t>;</w:t>
      </w:r>
    </w:p>
    <w:p w:rsidR="00996324" w:rsidRDefault="00996324" w:rsidP="00D85A28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znajomość regulacji prawnych z zakresu: finansów publicznych, rachunkowości, sprawozdawczości budżetowej, zadań i finansów w jednostkach oświatowych i instytucjach kultury;</w:t>
      </w:r>
      <w:r w:rsidR="00C61452">
        <w:rPr>
          <w:rFonts w:ascii="Arial" w:hAnsi="Arial" w:cs="Arial"/>
          <w:color w:val="000000"/>
        </w:rPr>
        <w:t xml:space="preserve"> administracji, funkcjonowania gminy jako jednostki samorządu terytorialnego;</w:t>
      </w:r>
    </w:p>
    <w:p w:rsidR="00996324" w:rsidRDefault="00996324" w:rsidP="00D85A28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znajomość systemu operacyjnego MS Windows i programów </w:t>
      </w:r>
      <w:r w:rsidR="00802635">
        <w:rPr>
          <w:rFonts w:ascii="Arial" w:hAnsi="Arial" w:cs="Arial"/>
          <w:color w:val="000000"/>
        </w:rPr>
        <w:t>komputerowych: Microsoft Office;</w:t>
      </w:r>
    </w:p>
    <w:p w:rsidR="00996324" w:rsidRDefault="00996324" w:rsidP="00D85A28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umiejętność sporządzania analiz danych statystycznych, tworzenia prognoz, zestawień, planów w oparciu o materiały źródłowe i przewidywane założenia;</w:t>
      </w:r>
    </w:p>
    <w:p w:rsidR="00C61452" w:rsidRDefault="00C61452" w:rsidP="00D85A28">
      <w:pPr>
        <w:pStyle w:val="NormalnyWeb"/>
        <w:numPr>
          <w:ilvl w:val="0"/>
          <w:numId w:val="8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predyspozycje osobowościowe: umiejętność pracy w zespole, dokładność, rzetelność, odpowiedzialność, sumiennoś</w:t>
      </w:r>
      <w:r w:rsidR="00802635">
        <w:rPr>
          <w:rFonts w:ascii="Arial" w:hAnsi="Arial" w:cs="Arial"/>
          <w:color w:val="000000"/>
        </w:rPr>
        <w:t>ć, wysoka kultura osobista.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    Zakres wykonywanych zadań i obowiązków na stanowisku:</w:t>
      </w:r>
    </w:p>
    <w:p w:rsidR="007639FF" w:rsidRPr="007639FF" w:rsidRDefault="007639FF" w:rsidP="00D85A28">
      <w:pPr>
        <w:pStyle w:val="NormalnyWeb"/>
        <w:numPr>
          <w:ilvl w:val="0"/>
          <w:numId w:val="10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 w:rsidRPr="007639FF">
        <w:rPr>
          <w:rFonts w:ascii="Arial" w:hAnsi="Arial" w:cs="Arial"/>
          <w:color w:val="000000"/>
        </w:rPr>
        <w:t xml:space="preserve">ścisła współpraca z innymi pracownikami księgowości w obszarze prowadzenia rachunkowości jednostki i jednostek obsługiwanych zgodnie z obowiązującymi przepisami i zasadami prowadzenia sprawozdawczości budżetowej i finansowej oraz dokonywania wstępnej kontroli zgodności operacji gospodarczych i </w:t>
      </w:r>
      <w:r w:rsidR="00802635">
        <w:rPr>
          <w:rFonts w:ascii="Arial" w:hAnsi="Arial" w:cs="Arial"/>
          <w:color w:val="000000"/>
        </w:rPr>
        <w:t>finansowych z planem finansowym;</w:t>
      </w:r>
    </w:p>
    <w:p w:rsidR="007639FF" w:rsidRPr="007639FF" w:rsidRDefault="007639FF" w:rsidP="00D85A28">
      <w:pPr>
        <w:pStyle w:val="NormalnyWeb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7639FF">
        <w:rPr>
          <w:rFonts w:ascii="Arial" w:hAnsi="Arial" w:cs="Arial"/>
          <w:color w:val="000000"/>
        </w:rPr>
        <w:t>dekretowanie dokumentów księgowych i wpro</w:t>
      </w:r>
      <w:r w:rsidR="00802635">
        <w:rPr>
          <w:rFonts w:ascii="Arial" w:hAnsi="Arial" w:cs="Arial"/>
          <w:color w:val="000000"/>
        </w:rPr>
        <w:t>wadzanie do programu księgowego;</w:t>
      </w:r>
    </w:p>
    <w:p w:rsidR="007639FF" w:rsidRPr="007639FF" w:rsidRDefault="007639FF" w:rsidP="00D85A28">
      <w:pPr>
        <w:pStyle w:val="NormalnyWeb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7639FF">
        <w:rPr>
          <w:rFonts w:ascii="Arial" w:hAnsi="Arial" w:cs="Arial"/>
          <w:color w:val="000000"/>
        </w:rPr>
        <w:t>wykonywanie dyspozy</w:t>
      </w:r>
      <w:r w:rsidR="00802635">
        <w:rPr>
          <w:rFonts w:ascii="Arial" w:hAnsi="Arial" w:cs="Arial"/>
          <w:color w:val="000000"/>
        </w:rPr>
        <w:t>cji środkami pieniężnymi;</w:t>
      </w:r>
    </w:p>
    <w:p w:rsidR="00541F85" w:rsidRDefault="00541F85" w:rsidP="00541F85">
      <w:pPr>
        <w:pStyle w:val="NormalnyWeb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541F85">
        <w:rPr>
          <w:rFonts w:ascii="Arial" w:hAnsi="Arial" w:cs="Arial"/>
          <w:color w:val="000000"/>
        </w:rPr>
        <w:t xml:space="preserve">prowadzenie ewidencji środków trwałych </w:t>
      </w:r>
      <w:r>
        <w:rPr>
          <w:rFonts w:ascii="Arial" w:hAnsi="Arial" w:cs="Arial"/>
          <w:color w:val="000000"/>
        </w:rPr>
        <w:t>jednostki i jednostek obsługiwanych</w:t>
      </w:r>
      <w:r w:rsidRPr="00541F85">
        <w:rPr>
          <w:rFonts w:ascii="Arial" w:hAnsi="Arial" w:cs="Arial"/>
          <w:color w:val="000000"/>
        </w:rPr>
        <w:t>;</w:t>
      </w:r>
    </w:p>
    <w:p w:rsidR="00802635" w:rsidRDefault="00541F85" w:rsidP="00541F85">
      <w:pPr>
        <w:pStyle w:val="NormalnyWeb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541F85">
        <w:rPr>
          <w:rFonts w:ascii="Arial" w:hAnsi="Arial" w:cs="Arial"/>
          <w:color w:val="000000"/>
        </w:rPr>
        <w:t>sporządzanie not księgowych za uczniów objętych wychowaniem przedszkolnym niebędących mieszkańcami gminy Lutomiersk</w:t>
      </w:r>
      <w:r w:rsidR="00802635">
        <w:rPr>
          <w:rFonts w:ascii="Arial" w:hAnsi="Arial" w:cs="Arial"/>
          <w:color w:val="000000"/>
        </w:rPr>
        <w:t>;</w:t>
      </w:r>
    </w:p>
    <w:p w:rsidR="00DF39D1" w:rsidRPr="007639FF" w:rsidRDefault="00802635" w:rsidP="00541F85">
      <w:pPr>
        <w:pStyle w:val="NormalnyWeb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DF39D1">
        <w:rPr>
          <w:rFonts w:ascii="Arial" w:hAnsi="Arial" w:cs="Arial"/>
          <w:color w:val="000000"/>
        </w:rPr>
        <w:t>zastępowanie głównego księgowego w czasie jego usprawiedliwionej nieobecności w pracy</w:t>
      </w:r>
      <w:r>
        <w:rPr>
          <w:rFonts w:ascii="Arial" w:hAnsi="Arial" w:cs="Arial"/>
          <w:color w:val="000000"/>
        </w:rPr>
        <w:t>;</w:t>
      </w:r>
    </w:p>
    <w:p w:rsidR="007639FF" w:rsidRPr="007639FF" w:rsidRDefault="007639FF" w:rsidP="00D85A28">
      <w:pPr>
        <w:pStyle w:val="NormalnyWeb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7639FF">
        <w:rPr>
          <w:rFonts w:ascii="Arial" w:hAnsi="Arial" w:cs="Arial"/>
          <w:color w:val="000000"/>
        </w:rPr>
        <w:t>wykonywanie inny</w:t>
      </w:r>
      <w:r w:rsidR="00C61452">
        <w:rPr>
          <w:rFonts w:ascii="Arial" w:hAnsi="Arial" w:cs="Arial"/>
          <w:color w:val="000000"/>
        </w:rPr>
        <w:t xml:space="preserve">ch niewymienionych wyżej zadań wynikających z zakresu czynności inspektora ds. księgowości lub </w:t>
      </w:r>
      <w:r w:rsidRPr="007639FF">
        <w:rPr>
          <w:rFonts w:ascii="Arial" w:hAnsi="Arial" w:cs="Arial"/>
          <w:color w:val="000000"/>
        </w:rPr>
        <w:t xml:space="preserve">zleconych przez </w:t>
      </w:r>
      <w:r w:rsidR="000D48E5">
        <w:rPr>
          <w:rFonts w:ascii="Arial" w:hAnsi="Arial" w:cs="Arial"/>
          <w:color w:val="000000"/>
        </w:rPr>
        <w:t xml:space="preserve">kierownika jednostki (szczegółowe informacje o zakresie realizowanych przez jednostkę i poszczególnych pracowników zadań dostępne na stronie </w:t>
      </w:r>
      <w:hyperlink r:id="rId5" w:history="1">
        <w:r w:rsidR="000D48E5" w:rsidRPr="00BD50BC">
          <w:rPr>
            <w:rStyle w:val="Hipercze"/>
            <w:rFonts w:ascii="Arial" w:hAnsi="Arial" w:cs="Arial"/>
          </w:rPr>
          <w:t>www.oswiata.lutomiersk.pl</w:t>
        </w:r>
      </w:hyperlink>
      <w:r w:rsidR="000D48E5">
        <w:rPr>
          <w:rFonts w:ascii="Arial" w:hAnsi="Arial" w:cs="Arial"/>
          <w:color w:val="000000"/>
        </w:rPr>
        <w:t xml:space="preserve"> w zakładce Akty prawne – Statut i Regulamin Organizacyjny).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Informacja o warunkach pracy na danym stanowisku:</w:t>
      </w:r>
    </w:p>
    <w:p w:rsidR="000216A6" w:rsidRDefault="000216A6" w:rsidP="00D85A28">
      <w:pPr>
        <w:pStyle w:val="NormalnyWeb"/>
        <w:numPr>
          <w:ilvl w:val="0"/>
          <w:numId w:val="12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zatrudnienie po raz pierwszy osoby na stanowisku urzędniczym następuje na czas określony nie dłuższy niż 6 miesięcy, w ramach którego pracownik odbywa służbę przy</w:t>
      </w:r>
      <w:r w:rsidR="00802635">
        <w:rPr>
          <w:rFonts w:ascii="Arial" w:hAnsi="Arial" w:cs="Arial"/>
          <w:color w:val="000000"/>
        </w:rPr>
        <w:t>gotowawczą zakończoną egzaminem;</w:t>
      </w:r>
    </w:p>
    <w:p w:rsidR="000216A6" w:rsidRDefault="000216A6" w:rsidP="00D85A28">
      <w:pPr>
        <w:pStyle w:val="NormalnyWeb"/>
        <w:numPr>
          <w:ilvl w:val="0"/>
          <w:numId w:val="12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praca będzie wykonywana </w:t>
      </w:r>
      <w:r w:rsidR="00441BC0">
        <w:rPr>
          <w:rFonts w:ascii="Arial" w:hAnsi="Arial" w:cs="Arial"/>
          <w:color w:val="000000"/>
        </w:rPr>
        <w:t xml:space="preserve">w pokoju usytuowanym na I piętrze budynku, </w:t>
      </w:r>
      <w:r w:rsidR="00441BC0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w siedzibie Samorządowego Centrum Usług Wspólnych – nie wyposażony</w:t>
      </w:r>
      <w:r w:rsidR="00441BC0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 w windę ani w urządzenia umożliwiające swobodne poruszanie się miedzy piętrami na wózku inwalidzkim</w:t>
      </w:r>
      <w:r w:rsidR="00441BC0">
        <w:rPr>
          <w:rFonts w:ascii="Arial" w:hAnsi="Arial" w:cs="Arial"/>
          <w:color w:val="000000"/>
        </w:rPr>
        <w:t xml:space="preserve">. 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Informacja o wskaźniku zatrudnieni</w:t>
      </w:r>
      <w:r w:rsidR="000D48E5">
        <w:rPr>
          <w:rFonts w:ascii="Arial" w:hAnsi="Arial" w:cs="Arial"/>
          <w:color w:val="000000"/>
        </w:rPr>
        <w:t>a osób niepełnosprawnych w SCUW (w</w:t>
      </w:r>
      <w:r>
        <w:rPr>
          <w:rFonts w:ascii="Arial" w:hAnsi="Arial" w:cs="Arial"/>
          <w:color w:val="000000"/>
        </w:rPr>
        <w:t xml:space="preserve"> rozumieniu przepisów o rehabilitacji zawodowej i społecznej oraz zatr</w:t>
      </w:r>
      <w:r w:rsidR="000D48E5">
        <w:rPr>
          <w:rFonts w:ascii="Arial" w:hAnsi="Arial" w:cs="Arial"/>
          <w:color w:val="000000"/>
        </w:rPr>
        <w:t xml:space="preserve">udnianiu osób niepełnosprawnych) </w:t>
      </w:r>
      <w:r>
        <w:rPr>
          <w:rFonts w:ascii="Arial" w:hAnsi="Arial" w:cs="Arial"/>
          <w:color w:val="000000"/>
        </w:rPr>
        <w:t>–</w:t>
      </w:r>
      <w:r w:rsidR="008026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</w:t>
      </w:r>
      <w:r w:rsidR="00574810">
        <w:rPr>
          <w:rFonts w:ascii="Arial" w:hAnsi="Arial" w:cs="Arial"/>
          <w:color w:val="000000"/>
        </w:rPr>
        <w:t>owyżej</w:t>
      </w:r>
      <w:r>
        <w:rPr>
          <w:rFonts w:ascii="Arial" w:hAnsi="Arial" w:cs="Arial"/>
          <w:color w:val="000000"/>
        </w:rPr>
        <w:t xml:space="preserve"> 6 %.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6. </w:t>
      </w:r>
      <w:r w:rsidR="00D85A28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>Wymagane dokumenty:</w:t>
      </w:r>
    </w:p>
    <w:p w:rsidR="000216A6" w:rsidRDefault="000216A6" w:rsidP="00D85A28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list motywacyjny,  podpisany </w:t>
      </w:r>
      <w:r w:rsidR="00802635">
        <w:rPr>
          <w:rFonts w:ascii="Arial" w:hAnsi="Arial" w:cs="Arial"/>
          <w:color w:val="000000"/>
        </w:rPr>
        <w:t>własnoręcznie w sposób czytelny;</w:t>
      </w:r>
    </w:p>
    <w:p w:rsidR="00802635" w:rsidRDefault="000216A6" w:rsidP="008E7665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 w:rsidRPr="00802635">
        <w:rPr>
          <w:rFonts w:ascii="Arial" w:hAnsi="Arial" w:cs="Arial"/>
          <w:color w:val="000000"/>
        </w:rPr>
        <w:t xml:space="preserve">życiorys (CV) z uwzględnieniem dokładnego przebiegu kariery zawodowej, podpisany </w:t>
      </w:r>
      <w:r w:rsidR="00802635">
        <w:rPr>
          <w:rFonts w:ascii="Arial" w:hAnsi="Arial" w:cs="Arial"/>
          <w:color w:val="000000"/>
        </w:rPr>
        <w:t>własnoręcznie w sposób czytelny;</w:t>
      </w:r>
    </w:p>
    <w:p w:rsidR="000216A6" w:rsidRPr="00802635" w:rsidRDefault="000216A6" w:rsidP="008E7665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 w:rsidRPr="00802635">
        <w:rPr>
          <w:rFonts w:ascii="Arial" w:hAnsi="Arial" w:cs="Arial"/>
          <w:color w:val="000000"/>
        </w:rPr>
        <w:t>kserokopie świadectw pracy lub zaświadczeń potwierdzających po</w:t>
      </w:r>
      <w:r w:rsidR="00802635">
        <w:rPr>
          <w:rFonts w:ascii="Arial" w:hAnsi="Arial" w:cs="Arial"/>
          <w:color w:val="000000"/>
        </w:rPr>
        <w:t>siadanie wymaganego stażu pracy;</w:t>
      </w:r>
    </w:p>
    <w:p w:rsidR="000216A6" w:rsidRDefault="000216A6" w:rsidP="00D85A28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kserokopie dokumentów potwierdzających posiadane wykształcenie </w:t>
      </w:r>
      <w:r w:rsidR="00802635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i </w:t>
      </w:r>
      <w:r w:rsidR="00441BC0">
        <w:rPr>
          <w:rFonts w:ascii="Arial" w:hAnsi="Arial" w:cs="Arial"/>
          <w:color w:val="000000"/>
        </w:rPr>
        <w:t xml:space="preserve">ewentualne </w:t>
      </w:r>
      <w:r>
        <w:rPr>
          <w:rFonts w:ascii="Arial" w:hAnsi="Arial" w:cs="Arial"/>
          <w:color w:val="000000"/>
        </w:rPr>
        <w:t>kwalifikacje</w:t>
      </w:r>
      <w:r w:rsidR="00802635">
        <w:rPr>
          <w:rFonts w:ascii="Arial" w:hAnsi="Arial" w:cs="Arial"/>
          <w:color w:val="000000"/>
        </w:rPr>
        <w:t xml:space="preserve"> zawodowe;</w:t>
      </w:r>
    </w:p>
    <w:p w:rsidR="000216A6" w:rsidRDefault="0039119F" w:rsidP="00D85A28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oświadczenia</w:t>
      </w:r>
      <w:r w:rsidR="000216A6">
        <w:rPr>
          <w:rFonts w:ascii="Arial" w:hAnsi="Arial" w:cs="Arial"/>
          <w:color w:val="000000"/>
        </w:rPr>
        <w:t xml:space="preserve"> kandydata </w:t>
      </w:r>
      <w:r w:rsidR="00340DB3">
        <w:rPr>
          <w:rFonts w:ascii="Arial" w:hAnsi="Arial" w:cs="Arial"/>
          <w:color w:val="000000"/>
        </w:rPr>
        <w:t xml:space="preserve">– </w:t>
      </w:r>
      <w:r w:rsidR="000216A6">
        <w:rPr>
          <w:rFonts w:ascii="Arial" w:hAnsi="Arial" w:cs="Arial"/>
          <w:color w:val="000000"/>
        </w:rPr>
        <w:t xml:space="preserve">podpisane </w:t>
      </w:r>
      <w:r w:rsidR="00340DB3">
        <w:rPr>
          <w:rFonts w:ascii="Arial" w:hAnsi="Arial" w:cs="Arial"/>
          <w:color w:val="000000"/>
        </w:rPr>
        <w:t>własnoręcznie w sposób czytelny:</w:t>
      </w:r>
    </w:p>
    <w:p w:rsidR="00340DB3" w:rsidRDefault="0039119F" w:rsidP="00D85A28">
      <w:pPr>
        <w:pStyle w:val="NormalnyWeb"/>
        <w:numPr>
          <w:ilvl w:val="0"/>
          <w:numId w:val="5"/>
        </w:numPr>
        <w:shd w:val="clear" w:color="auto" w:fill="FFFFFF"/>
        <w:spacing w:before="0" w:beforeAutospacing="0"/>
        <w:ind w:left="993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</w:t>
      </w:r>
      <w:r w:rsidR="00340DB3">
        <w:rPr>
          <w:rFonts w:ascii="Arial" w:hAnsi="Arial" w:cs="Arial"/>
          <w:color w:val="000000"/>
        </w:rPr>
        <w:t>posiadanym obywatelstwie</w:t>
      </w:r>
      <w:r w:rsidR="00802635">
        <w:rPr>
          <w:rFonts w:ascii="Arial" w:hAnsi="Arial" w:cs="Arial"/>
          <w:color w:val="000000"/>
        </w:rPr>
        <w:t>,</w:t>
      </w:r>
    </w:p>
    <w:p w:rsidR="0039119F" w:rsidRDefault="0039119F" w:rsidP="00D85A28">
      <w:pPr>
        <w:pStyle w:val="NormalnyWeb"/>
        <w:numPr>
          <w:ilvl w:val="0"/>
          <w:numId w:val="5"/>
        </w:numPr>
        <w:shd w:val="clear" w:color="auto" w:fill="FFFFFF"/>
        <w:spacing w:before="0" w:beforeAutospacing="0"/>
        <w:ind w:left="993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posiadaniu nieposzlakowanej opinii</w:t>
      </w:r>
      <w:r w:rsidR="00802635">
        <w:rPr>
          <w:rFonts w:ascii="Arial" w:hAnsi="Arial" w:cs="Arial"/>
          <w:color w:val="000000"/>
        </w:rPr>
        <w:t>,</w:t>
      </w:r>
    </w:p>
    <w:p w:rsidR="00340DB3" w:rsidRDefault="0039119F" w:rsidP="00D85A28">
      <w:pPr>
        <w:pStyle w:val="NormalnyWeb"/>
        <w:numPr>
          <w:ilvl w:val="0"/>
          <w:numId w:val="5"/>
        </w:numPr>
        <w:shd w:val="clear" w:color="auto" w:fill="FFFFFF"/>
        <w:spacing w:before="0" w:beforeAutospacing="0"/>
        <w:ind w:left="993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</w:t>
      </w:r>
      <w:r w:rsidR="000216A6">
        <w:rPr>
          <w:rFonts w:ascii="Arial" w:hAnsi="Arial" w:cs="Arial"/>
          <w:color w:val="000000"/>
        </w:rPr>
        <w:t>pełnej zdolności do czynności prawnych oraz korzystaniu z pełni praw publicznych</w:t>
      </w:r>
      <w:r w:rsidR="00802635">
        <w:rPr>
          <w:rFonts w:ascii="Arial" w:hAnsi="Arial" w:cs="Arial"/>
          <w:color w:val="000000"/>
        </w:rPr>
        <w:t>,</w:t>
      </w:r>
    </w:p>
    <w:p w:rsidR="00340DB3" w:rsidRDefault="0039119F" w:rsidP="00D85A28">
      <w:pPr>
        <w:pStyle w:val="NormalnyWeb"/>
        <w:numPr>
          <w:ilvl w:val="0"/>
          <w:numId w:val="5"/>
        </w:numPr>
        <w:shd w:val="clear" w:color="auto" w:fill="FFFFFF"/>
        <w:spacing w:before="0" w:beforeAutospacing="0"/>
        <w:ind w:left="993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</w:t>
      </w:r>
      <w:r w:rsidR="000216A6">
        <w:rPr>
          <w:rFonts w:ascii="Arial" w:hAnsi="Arial" w:cs="Arial"/>
          <w:color w:val="000000"/>
        </w:rPr>
        <w:t xml:space="preserve">braku prawomocnego skazania za przestępstwo umyślne ścigane </w:t>
      </w:r>
      <w:r w:rsidR="00802635">
        <w:rPr>
          <w:rFonts w:ascii="Arial" w:hAnsi="Arial" w:cs="Arial"/>
          <w:color w:val="000000"/>
        </w:rPr>
        <w:br/>
      </w:r>
      <w:r w:rsidR="000216A6">
        <w:rPr>
          <w:rFonts w:ascii="Arial" w:hAnsi="Arial" w:cs="Arial"/>
          <w:color w:val="000000"/>
        </w:rPr>
        <w:t>z oskarżenia publicznego lu</w:t>
      </w:r>
      <w:r w:rsidR="004C7E82">
        <w:rPr>
          <w:rFonts w:ascii="Arial" w:hAnsi="Arial" w:cs="Arial"/>
          <w:color w:val="000000"/>
        </w:rPr>
        <w:t>b umyślne przestępstwo skarbowe</w:t>
      </w:r>
      <w:bookmarkStart w:id="0" w:name="_GoBack"/>
      <w:bookmarkEnd w:id="0"/>
      <w:r w:rsidR="000216A6">
        <w:rPr>
          <w:rFonts w:ascii="Arial" w:hAnsi="Arial" w:cs="Arial"/>
          <w:color w:val="000000"/>
        </w:rPr>
        <w:t xml:space="preserve"> </w:t>
      </w:r>
      <w:r w:rsidR="004C7E82">
        <w:rPr>
          <w:rFonts w:ascii="Arial" w:hAnsi="Arial" w:cs="Arial"/>
          <w:color w:val="000000"/>
        </w:rPr>
        <w:t xml:space="preserve">oraz </w:t>
      </w:r>
      <w:r w:rsidR="000216A6">
        <w:rPr>
          <w:rFonts w:ascii="Arial" w:hAnsi="Arial" w:cs="Arial"/>
          <w:color w:val="000000"/>
        </w:rPr>
        <w:t>stwierdzające, iż nie był karany zakazem pełnienia funkcji związanych z dysponowaniem środkami publicznymi</w:t>
      </w:r>
      <w:r w:rsidR="00802635">
        <w:rPr>
          <w:rFonts w:ascii="Arial" w:hAnsi="Arial" w:cs="Arial"/>
          <w:color w:val="000000"/>
        </w:rPr>
        <w:t>;</w:t>
      </w:r>
    </w:p>
    <w:p w:rsidR="0039119F" w:rsidRDefault="0039119F" w:rsidP="00D85A28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podpisaną własnoręcznie klauzulę obowiązku informacyjneg</w:t>
      </w:r>
      <w:r w:rsidR="00802635">
        <w:rPr>
          <w:rFonts w:ascii="Arial" w:hAnsi="Arial" w:cs="Arial"/>
          <w:color w:val="000000"/>
        </w:rPr>
        <w:t>o;</w:t>
      </w:r>
    </w:p>
    <w:p w:rsidR="000216A6" w:rsidRDefault="00216374" w:rsidP="00D85A28">
      <w:pPr>
        <w:pStyle w:val="NormalnyWe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dokumenty potwierdzające znajomość języka polskiego (dotyczy kandydatów nie posiadających obywatelstwa polskiego)</w:t>
      </w:r>
      <w:r w:rsidR="000216A6">
        <w:rPr>
          <w:rFonts w:ascii="Arial" w:hAnsi="Arial" w:cs="Arial"/>
          <w:color w:val="000000"/>
        </w:rPr>
        <w:t>.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D48E5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 w:rsidRPr="00D44D6E">
        <w:rPr>
          <w:rFonts w:ascii="Arial" w:hAnsi="Arial" w:cs="Arial"/>
          <w:color w:val="000000"/>
        </w:rPr>
        <w:t xml:space="preserve">7. </w:t>
      </w:r>
    </w:p>
    <w:p w:rsidR="000216A6" w:rsidRDefault="000216A6" w:rsidP="00D85A28">
      <w:pPr>
        <w:pStyle w:val="NormalnyWeb"/>
        <w:shd w:val="clear" w:color="auto" w:fill="FFFFFF"/>
        <w:spacing w:before="0" w:beforeAutospacing="0" w:line="276" w:lineRule="auto"/>
        <w:jc w:val="both"/>
        <w:rPr>
          <w:rFonts w:ascii="Arial" w:hAnsi="Arial" w:cs="Arial"/>
          <w:color w:val="000000"/>
        </w:rPr>
      </w:pPr>
      <w:r w:rsidRPr="00D44D6E">
        <w:rPr>
          <w:rFonts w:ascii="Arial" w:hAnsi="Arial" w:cs="Arial"/>
          <w:color w:val="000000"/>
        </w:rPr>
        <w:t>Wymagane dokumenty aplikacyjne należy składać osobiście w zamkniętej kopercie</w:t>
      </w:r>
      <w:r w:rsidR="00FE0CD0" w:rsidRPr="00D44D6E">
        <w:rPr>
          <w:rFonts w:ascii="Arial" w:hAnsi="Arial" w:cs="Arial"/>
          <w:color w:val="000000"/>
        </w:rPr>
        <w:t xml:space="preserve"> </w:t>
      </w:r>
      <w:r w:rsidR="00802635">
        <w:rPr>
          <w:rFonts w:ascii="Arial" w:hAnsi="Arial" w:cs="Arial"/>
          <w:color w:val="000000"/>
        </w:rPr>
        <w:br/>
      </w:r>
      <w:r w:rsidRPr="00D44D6E">
        <w:rPr>
          <w:rFonts w:ascii="Arial" w:hAnsi="Arial" w:cs="Arial"/>
          <w:color w:val="000000"/>
        </w:rPr>
        <w:t xml:space="preserve">w godzinach pracy w siedzibie </w:t>
      </w:r>
      <w:r w:rsidR="00FE0CD0" w:rsidRPr="00D44D6E">
        <w:rPr>
          <w:rFonts w:ascii="Arial" w:hAnsi="Arial" w:cs="Arial"/>
          <w:color w:val="000000"/>
        </w:rPr>
        <w:t>Samorządowego Centrum Usług Wspólnych</w:t>
      </w:r>
      <w:r w:rsidRPr="00D44D6E">
        <w:rPr>
          <w:rFonts w:ascii="Arial" w:hAnsi="Arial" w:cs="Arial"/>
          <w:color w:val="000000"/>
        </w:rPr>
        <w:t>, Pl. Jana Pawła II 1</w:t>
      </w:r>
      <w:r w:rsidR="00FE0CD0" w:rsidRPr="00D44D6E">
        <w:rPr>
          <w:rFonts w:ascii="Arial" w:hAnsi="Arial" w:cs="Arial"/>
          <w:color w:val="000000"/>
        </w:rPr>
        <w:t>2</w:t>
      </w:r>
      <w:r w:rsidRPr="00D44D6E">
        <w:rPr>
          <w:rFonts w:ascii="Arial" w:hAnsi="Arial" w:cs="Arial"/>
          <w:color w:val="000000"/>
        </w:rPr>
        <w:t>, 95-083 Lutomiersk</w:t>
      </w:r>
      <w:r w:rsidR="00FE0CD0" w:rsidRPr="00D44D6E">
        <w:rPr>
          <w:rFonts w:ascii="Arial" w:hAnsi="Arial" w:cs="Arial"/>
          <w:color w:val="000000"/>
        </w:rPr>
        <w:t xml:space="preserve"> </w:t>
      </w:r>
      <w:r w:rsidRPr="00D44D6E">
        <w:rPr>
          <w:rFonts w:ascii="Arial" w:hAnsi="Arial" w:cs="Arial"/>
          <w:color w:val="000000"/>
        </w:rPr>
        <w:t xml:space="preserve">lub pocztą na adres: </w:t>
      </w:r>
      <w:r w:rsidR="00FE0CD0" w:rsidRPr="00D44D6E">
        <w:rPr>
          <w:rFonts w:ascii="Arial" w:hAnsi="Arial" w:cs="Arial"/>
          <w:color w:val="000000"/>
        </w:rPr>
        <w:t>Samorządowe Centrum Usług Wspólnych w Lutomiersku,</w:t>
      </w:r>
      <w:r w:rsidRPr="00D44D6E">
        <w:rPr>
          <w:rFonts w:ascii="Arial" w:hAnsi="Arial" w:cs="Arial"/>
          <w:color w:val="000000"/>
        </w:rPr>
        <w:t xml:space="preserve"> </w:t>
      </w:r>
      <w:r w:rsidR="00FE0CD0" w:rsidRPr="00D44D6E">
        <w:rPr>
          <w:rFonts w:ascii="Arial" w:hAnsi="Arial" w:cs="Arial"/>
          <w:color w:val="000000"/>
        </w:rPr>
        <w:t>p</w:t>
      </w:r>
      <w:r w:rsidRPr="00D44D6E">
        <w:rPr>
          <w:rFonts w:ascii="Arial" w:hAnsi="Arial" w:cs="Arial"/>
          <w:color w:val="000000"/>
        </w:rPr>
        <w:t>l. Jana Pawła II 1</w:t>
      </w:r>
      <w:r w:rsidR="00FE0CD0" w:rsidRPr="00D44D6E">
        <w:rPr>
          <w:rFonts w:ascii="Arial" w:hAnsi="Arial" w:cs="Arial"/>
          <w:color w:val="000000"/>
        </w:rPr>
        <w:t>2</w:t>
      </w:r>
      <w:r w:rsidRPr="00D44D6E">
        <w:rPr>
          <w:rFonts w:ascii="Arial" w:hAnsi="Arial" w:cs="Arial"/>
          <w:color w:val="000000"/>
        </w:rPr>
        <w:t xml:space="preserve">, 95-083 Lutomiersk z dopiskiem: „Dotyczy naboru na stanowisko inspektora ds. </w:t>
      </w:r>
      <w:r w:rsidR="00C61452">
        <w:rPr>
          <w:rFonts w:ascii="Arial" w:hAnsi="Arial" w:cs="Arial"/>
          <w:color w:val="000000"/>
        </w:rPr>
        <w:t>księgowości</w:t>
      </w:r>
      <w:r w:rsidRPr="00D44D6E">
        <w:rPr>
          <w:rFonts w:ascii="Arial" w:hAnsi="Arial" w:cs="Arial"/>
          <w:color w:val="000000"/>
        </w:rPr>
        <w:t xml:space="preserve"> w SCUW” oraz podaniem imienia, nazwiska i adresu do korespondencji osoby składającej aplikację </w:t>
      </w:r>
      <w:r w:rsidR="00802635">
        <w:rPr>
          <w:rFonts w:ascii="Arial" w:hAnsi="Arial" w:cs="Arial"/>
          <w:color w:val="000000"/>
        </w:rPr>
        <w:br/>
      </w:r>
      <w:r w:rsidRPr="00D44D6E">
        <w:rPr>
          <w:rFonts w:ascii="Arial" w:hAnsi="Arial" w:cs="Arial"/>
          <w:color w:val="000000"/>
        </w:rPr>
        <w:t>w terminie</w:t>
      </w:r>
      <w:r w:rsidRPr="00D44D6E">
        <w:rPr>
          <w:rStyle w:val="Pogrubienie"/>
          <w:rFonts w:ascii="Arial" w:hAnsi="Arial" w:cs="Arial"/>
          <w:color w:val="000000"/>
        </w:rPr>
        <w:t xml:space="preserve"> do dnia </w:t>
      </w:r>
      <w:r w:rsidR="00802635">
        <w:rPr>
          <w:rStyle w:val="Pogrubienie"/>
          <w:rFonts w:ascii="Arial" w:hAnsi="Arial" w:cs="Arial"/>
          <w:color w:val="000000"/>
        </w:rPr>
        <w:t>9</w:t>
      </w:r>
      <w:r w:rsidR="00C61452">
        <w:rPr>
          <w:rStyle w:val="Pogrubienie"/>
          <w:rFonts w:ascii="Arial" w:hAnsi="Arial" w:cs="Arial"/>
          <w:color w:val="000000"/>
        </w:rPr>
        <w:t xml:space="preserve"> </w:t>
      </w:r>
      <w:r w:rsidR="00D2082B">
        <w:rPr>
          <w:rStyle w:val="Pogrubienie"/>
          <w:rFonts w:ascii="Arial" w:hAnsi="Arial" w:cs="Arial"/>
          <w:color w:val="000000"/>
        </w:rPr>
        <w:t>kwietnia</w:t>
      </w:r>
      <w:r w:rsidR="00C61452">
        <w:rPr>
          <w:rStyle w:val="Pogrubienie"/>
          <w:rFonts w:ascii="Arial" w:hAnsi="Arial" w:cs="Arial"/>
          <w:color w:val="000000"/>
        </w:rPr>
        <w:t xml:space="preserve"> </w:t>
      </w:r>
      <w:r w:rsidRPr="00D44D6E">
        <w:rPr>
          <w:rStyle w:val="Pogrubienie"/>
          <w:rFonts w:ascii="Arial" w:hAnsi="Arial" w:cs="Arial"/>
          <w:color w:val="000000"/>
        </w:rPr>
        <w:t>202</w:t>
      </w:r>
      <w:r w:rsidR="00D2082B">
        <w:rPr>
          <w:rStyle w:val="Pogrubienie"/>
          <w:rFonts w:ascii="Arial" w:hAnsi="Arial" w:cs="Arial"/>
          <w:color w:val="000000"/>
        </w:rPr>
        <w:t>4</w:t>
      </w:r>
      <w:r w:rsidRPr="00D44D6E">
        <w:rPr>
          <w:rStyle w:val="Pogrubienie"/>
          <w:rFonts w:ascii="Arial" w:hAnsi="Arial" w:cs="Arial"/>
          <w:color w:val="000000"/>
        </w:rPr>
        <w:t xml:space="preserve"> roku do godziny 13</w:t>
      </w:r>
      <w:r w:rsidRPr="00D44D6E">
        <w:rPr>
          <w:rStyle w:val="Pogrubienie"/>
          <w:rFonts w:ascii="Arial" w:hAnsi="Arial" w:cs="Arial"/>
          <w:color w:val="000000"/>
          <w:sz w:val="18"/>
          <w:szCs w:val="18"/>
          <w:vertAlign w:val="superscript"/>
        </w:rPr>
        <w:t>00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Aplikacje, które wpłyną po wyżej określonym terminie nie będą rozpatrywane.  </w:t>
      </w:r>
      <w:r w:rsidR="00B6425A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O terminie rozmowy kwalifikacyjnej wybrani kandydaci zostaną powiadomieni indywidualnie telefonicznie lub mailowo. Konkurs przeprowadzi Komisja konkursowa powołana przez Dyrektora SCUW.</w:t>
      </w:r>
    </w:p>
    <w:p w:rsidR="000D48E5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Informacja o wyniku naboru będzie umieszczona na stronie internetowej Biuletynu Informacji Publicznej </w:t>
      </w:r>
      <w:r w:rsidR="00D44D6E">
        <w:rPr>
          <w:rFonts w:ascii="Arial" w:hAnsi="Arial" w:cs="Arial"/>
          <w:color w:val="000000"/>
        </w:rPr>
        <w:t>SCUW w Lutomiersku</w:t>
      </w:r>
      <w:r>
        <w:rPr>
          <w:rFonts w:ascii="Arial" w:hAnsi="Arial" w:cs="Arial"/>
          <w:color w:val="000000"/>
        </w:rPr>
        <w:t xml:space="preserve">, oraz na tablicy informacyjnej </w:t>
      </w:r>
      <w:r w:rsidR="00D44D6E">
        <w:rPr>
          <w:rFonts w:ascii="Arial" w:hAnsi="Arial" w:cs="Arial"/>
          <w:color w:val="000000"/>
        </w:rPr>
        <w:t xml:space="preserve">SCUW </w:t>
      </w:r>
      <w:r w:rsidR="00802635">
        <w:rPr>
          <w:rFonts w:ascii="Arial" w:hAnsi="Arial" w:cs="Arial"/>
          <w:color w:val="000000"/>
        </w:rPr>
        <w:br/>
      </w:r>
      <w:r w:rsidR="00D44D6E">
        <w:rPr>
          <w:rFonts w:ascii="Arial" w:hAnsi="Arial" w:cs="Arial"/>
          <w:color w:val="000000"/>
        </w:rPr>
        <w:t>w Lutomiersku</w:t>
      </w:r>
      <w:r>
        <w:rPr>
          <w:rFonts w:ascii="Arial" w:hAnsi="Arial" w:cs="Arial"/>
          <w:color w:val="000000"/>
        </w:rPr>
        <w:t>, pl. Jana Pawła II 1</w:t>
      </w:r>
      <w:r w:rsidR="00D44D6E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, 95-083 Lutomiersk. 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Dokumenty zawarte w nadesłanych ofertach będą do odbioru w terminie</w:t>
      </w:r>
      <w:r w:rsidR="00D44D6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30 dni od ogłoszenia wyników naboru w siedzibie SCUW, a po tym terminie zostaną komisyjnie zniszczone.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 Wyłoniony w drodze naboru kandydat przed zawarciem umowy o pracę będzie zobowiązany dostarczyć do wglądu, oryginały świadectw pracy i dokumenty potwierdzające wykształcenie</w:t>
      </w:r>
      <w:r w:rsidR="00574810">
        <w:rPr>
          <w:rFonts w:ascii="Arial" w:hAnsi="Arial" w:cs="Arial"/>
          <w:color w:val="000000"/>
        </w:rPr>
        <w:t xml:space="preserve"> </w:t>
      </w:r>
      <w:r w:rsidR="00C61452">
        <w:rPr>
          <w:rFonts w:ascii="Arial" w:hAnsi="Arial" w:cs="Arial"/>
          <w:color w:val="000000"/>
        </w:rPr>
        <w:t>i kwalifikacje zawodowe oraz inne wynikające z przepisów ustawowych dokumenty.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</w:t>
      </w:r>
      <w:r>
        <w:rPr>
          <w:rStyle w:val="Pogrubienie"/>
          <w:rFonts w:ascii="Arial" w:hAnsi="Arial" w:cs="Arial"/>
          <w:color w:val="000000"/>
        </w:rPr>
        <w:t>      Pracodawca na każdym etapie może bez podania przyczyny unieważnić nabór kandydatów na wolne stanowisko urzędnicze.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D48E5" w:rsidRDefault="000D48E5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</w:p>
    <w:p w:rsidR="000D48E5" w:rsidRDefault="000D48E5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</w:p>
    <w:p w:rsidR="000D48E5" w:rsidRDefault="000D48E5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</w:p>
    <w:p w:rsidR="000D48E5" w:rsidRDefault="000D48E5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02635" w:rsidRDefault="00802635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</w:p>
    <w:p w:rsidR="00802635" w:rsidRDefault="00802635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</w:p>
    <w:p w:rsidR="00802635" w:rsidRDefault="00802635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</w:p>
    <w:p w:rsidR="00802635" w:rsidRDefault="00802635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</w:p>
    <w:p w:rsidR="00802635" w:rsidRDefault="00802635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216A6" w:rsidRDefault="000216A6" w:rsidP="00D85A28">
      <w:pPr>
        <w:pStyle w:val="Normalny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Lutomiersk, dnia </w:t>
      </w:r>
      <w:r w:rsidR="00B6425A">
        <w:rPr>
          <w:rFonts w:ascii="Arial" w:hAnsi="Arial" w:cs="Arial"/>
          <w:color w:val="000000"/>
        </w:rPr>
        <w:t>2</w:t>
      </w:r>
      <w:r w:rsidR="004C7E82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</w:t>
      </w:r>
      <w:r w:rsidR="00B6425A">
        <w:rPr>
          <w:rFonts w:ascii="Arial" w:hAnsi="Arial" w:cs="Arial"/>
          <w:color w:val="000000"/>
        </w:rPr>
        <w:t>marca</w:t>
      </w:r>
      <w:r>
        <w:rPr>
          <w:rFonts w:ascii="Arial" w:hAnsi="Arial" w:cs="Arial"/>
          <w:color w:val="000000"/>
        </w:rPr>
        <w:t xml:space="preserve"> 202</w:t>
      </w:r>
      <w:r w:rsidR="00B6425A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r.</w:t>
      </w:r>
    </w:p>
    <w:p w:rsidR="00E7726F" w:rsidRDefault="004C7E82" w:rsidP="00D85A28">
      <w:pPr>
        <w:jc w:val="both"/>
      </w:pPr>
    </w:p>
    <w:sectPr w:rsidR="00E77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47E62"/>
    <w:multiLevelType w:val="hybridMultilevel"/>
    <w:tmpl w:val="F24018B8"/>
    <w:lvl w:ilvl="0" w:tplc="58B6A7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3672"/>
    <w:multiLevelType w:val="hybridMultilevel"/>
    <w:tmpl w:val="C1B28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63B92"/>
    <w:multiLevelType w:val="hybridMultilevel"/>
    <w:tmpl w:val="12B86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85D90"/>
    <w:multiLevelType w:val="hybridMultilevel"/>
    <w:tmpl w:val="D6F629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E6994"/>
    <w:multiLevelType w:val="hybridMultilevel"/>
    <w:tmpl w:val="307C7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C7116"/>
    <w:multiLevelType w:val="hybridMultilevel"/>
    <w:tmpl w:val="69C89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6BB9"/>
    <w:multiLevelType w:val="hybridMultilevel"/>
    <w:tmpl w:val="0A026294"/>
    <w:lvl w:ilvl="0" w:tplc="1BBEBDD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651287"/>
    <w:multiLevelType w:val="hybridMultilevel"/>
    <w:tmpl w:val="0FDCE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C4CEA"/>
    <w:multiLevelType w:val="hybridMultilevel"/>
    <w:tmpl w:val="C5B8A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60C49"/>
    <w:multiLevelType w:val="hybridMultilevel"/>
    <w:tmpl w:val="B4D27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B52C2"/>
    <w:multiLevelType w:val="hybridMultilevel"/>
    <w:tmpl w:val="5C56E4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21379"/>
    <w:multiLevelType w:val="hybridMultilevel"/>
    <w:tmpl w:val="5E100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C795D"/>
    <w:multiLevelType w:val="hybridMultilevel"/>
    <w:tmpl w:val="60AAA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8F"/>
    <w:rsid w:val="000216A6"/>
    <w:rsid w:val="000B3B98"/>
    <w:rsid w:val="000D48E5"/>
    <w:rsid w:val="00216374"/>
    <w:rsid w:val="00262B8F"/>
    <w:rsid w:val="0032481B"/>
    <w:rsid w:val="00340DB3"/>
    <w:rsid w:val="0039119F"/>
    <w:rsid w:val="003A7AA2"/>
    <w:rsid w:val="00441BC0"/>
    <w:rsid w:val="004C7E82"/>
    <w:rsid w:val="004F1044"/>
    <w:rsid w:val="00541F85"/>
    <w:rsid w:val="0055401F"/>
    <w:rsid w:val="00574810"/>
    <w:rsid w:val="006E0C2F"/>
    <w:rsid w:val="007639FF"/>
    <w:rsid w:val="00802635"/>
    <w:rsid w:val="008732DC"/>
    <w:rsid w:val="008F4A8E"/>
    <w:rsid w:val="00996324"/>
    <w:rsid w:val="00B00EE1"/>
    <w:rsid w:val="00B6425A"/>
    <w:rsid w:val="00BA0E0D"/>
    <w:rsid w:val="00BA63AD"/>
    <w:rsid w:val="00BD6356"/>
    <w:rsid w:val="00C61452"/>
    <w:rsid w:val="00D2082B"/>
    <w:rsid w:val="00D44D6E"/>
    <w:rsid w:val="00D85A28"/>
    <w:rsid w:val="00DF39D1"/>
    <w:rsid w:val="00E23AC2"/>
    <w:rsid w:val="00E56571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DF663-0AC9-4317-9C18-DBA25ADA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2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16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EE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D48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wiata.lutomier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Rutkowska</dc:creator>
  <cp:keywords/>
  <dc:description/>
  <cp:lastModifiedBy>Aleksandra Rutkowska</cp:lastModifiedBy>
  <cp:revision>5</cp:revision>
  <cp:lastPrinted>2024-03-26T09:14:00Z</cp:lastPrinted>
  <dcterms:created xsi:type="dcterms:W3CDTF">2024-03-25T13:56:00Z</dcterms:created>
  <dcterms:modified xsi:type="dcterms:W3CDTF">2024-03-27T10:21:00Z</dcterms:modified>
</cp:coreProperties>
</file>